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AA" w:rsidRPr="004E6B80" w:rsidRDefault="00F572AA" w:rsidP="00F572AA">
      <w:pPr>
        <w:jc w:val="center"/>
        <w:rPr>
          <w:b/>
          <w:bCs/>
          <w:sz w:val="36"/>
          <w:szCs w:val="36"/>
        </w:rPr>
      </w:pPr>
      <w:r w:rsidRPr="00140762">
        <w:rPr>
          <w:b/>
          <w:bCs/>
          <w:sz w:val="36"/>
          <w:szCs w:val="36"/>
        </w:rPr>
        <w:t>Zmluva o dielo č.</w:t>
      </w:r>
      <w:r>
        <w:rPr>
          <w:b/>
          <w:bCs/>
          <w:sz w:val="36"/>
          <w:szCs w:val="36"/>
        </w:rPr>
        <w:t xml:space="preserve"> 7</w:t>
      </w:r>
      <w:r w:rsidRPr="00140762">
        <w:rPr>
          <w:b/>
          <w:bCs/>
          <w:sz w:val="36"/>
          <w:szCs w:val="36"/>
        </w:rPr>
        <w:t>/20</w:t>
      </w:r>
      <w:r>
        <w:rPr>
          <w:b/>
          <w:bCs/>
          <w:sz w:val="36"/>
          <w:szCs w:val="36"/>
        </w:rPr>
        <w:t>14</w:t>
      </w:r>
    </w:p>
    <w:p w:rsidR="00F572AA" w:rsidRDefault="00F572AA" w:rsidP="00F572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uzavretá podľa § 536 a </w:t>
      </w:r>
      <w:proofErr w:type="spellStart"/>
      <w:r>
        <w:rPr>
          <w:b/>
          <w:sz w:val="24"/>
          <w:szCs w:val="24"/>
        </w:rPr>
        <w:t>nasl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  <w:t>Obchodného zákonníka č. 513/1991 Zb. v znení neskorších predpisov</w:t>
      </w:r>
    </w:p>
    <w:p w:rsidR="00F572AA" w:rsidRDefault="00F572AA" w:rsidP="00F572AA">
      <w:pPr>
        <w:jc w:val="center"/>
        <w:rPr>
          <w:b/>
          <w:sz w:val="24"/>
          <w:szCs w:val="24"/>
        </w:rPr>
      </w:pPr>
      <w:r w:rsidRPr="004E6B80">
        <w:rPr>
          <w:b/>
          <w:sz w:val="24"/>
          <w:szCs w:val="24"/>
        </w:rPr>
        <w:t>(ďalej len „Zmluva “)</w:t>
      </w:r>
    </w:p>
    <w:p w:rsidR="00F572AA" w:rsidRDefault="00F572AA" w:rsidP="00F572AA">
      <w:pPr>
        <w:jc w:val="center"/>
        <w:rPr>
          <w:b/>
          <w:bCs/>
          <w:sz w:val="12"/>
          <w:szCs w:val="12"/>
        </w:rPr>
      </w:pPr>
    </w:p>
    <w:p w:rsidR="00F572AA" w:rsidRDefault="00F572AA" w:rsidP="00F572AA">
      <w:pPr>
        <w:jc w:val="center"/>
        <w:rPr>
          <w:b/>
          <w:bCs/>
          <w:sz w:val="24"/>
          <w:szCs w:val="24"/>
        </w:rPr>
      </w:pPr>
    </w:p>
    <w:p w:rsidR="00F572AA" w:rsidRDefault="00F572AA" w:rsidP="00F572AA">
      <w:pPr>
        <w:jc w:val="center"/>
        <w:rPr>
          <w:b/>
          <w:bCs/>
          <w:sz w:val="24"/>
          <w:szCs w:val="24"/>
        </w:rPr>
      </w:pPr>
    </w:p>
    <w:p w:rsidR="00F572AA" w:rsidRPr="00456995" w:rsidRDefault="00F572AA" w:rsidP="00F572AA">
      <w:pPr>
        <w:jc w:val="center"/>
        <w:rPr>
          <w:b/>
          <w:bCs/>
          <w:i/>
          <w:sz w:val="28"/>
          <w:szCs w:val="28"/>
        </w:rPr>
      </w:pPr>
      <w:r w:rsidRPr="00456995">
        <w:rPr>
          <w:b/>
          <w:bCs/>
          <w:i/>
          <w:sz w:val="28"/>
          <w:szCs w:val="28"/>
        </w:rPr>
        <w:t>Článok I.</w:t>
      </w:r>
    </w:p>
    <w:p w:rsidR="00F572AA" w:rsidRPr="00456995" w:rsidRDefault="00F572AA" w:rsidP="00F572AA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ZMLUVNÉ STRANY</w:t>
      </w:r>
    </w:p>
    <w:p w:rsidR="00F572AA" w:rsidRDefault="00F572AA" w:rsidP="00F572AA">
      <w:pPr>
        <w:jc w:val="center"/>
        <w:rPr>
          <w:b/>
          <w:bCs/>
          <w:sz w:val="24"/>
          <w:szCs w:val="24"/>
        </w:rPr>
      </w:pPr>
    </w:p>
    <w:p w:rsidR="00F572AA" w:rsidRPr="00B6312B" w:rsidRDefault="00F572AA" w:rsidP="00F572AA">
      <w:pPr>
        <w:jc w:val="both"/>
        <w:rPr>
          <w:b/>
          <w:sz w:val="24"/>
          <w:szCs w:val="24"/>
          <w:lang w:eastAsia="ar-SA"/>
        </w:rPr>
      </w:pPr>
      <w:r w:rsidRPr="00B6312B">
        <w:rPr>
          <w:b/>
          <w:sz w:val="24"/>
          <w:szCs w:val="24"/>
          <w:lang w:eastAsia="ar-SA"/>
        </w:rPr>
        <w:t>1. Objednávateľ:</w:t>
      </w:r>
      <w:r w:rsidRPr="00B6312B">
        <w:rPr>
          <w:b/>
          <w:sz w:val="24"/>
          <w:szCs w:val="24"/>
          <w:lang w:eastAsia="ar-SA"/>
        </w:rPr>
        <w:tab/>
        <w:t>KSP, s.r.o.</w:t>
      </w:r>
    </w:p>
    <w:p w:rsidR="00F572AA" w:rsidRPr="00B6312B" w:rsidRDefault="00F572AA" w:rsidP="00F572AA">
      <w:pPr>
        <w:jc w:val="both"/>
        <w:rPr>
          <w:b/>
          <w:sz w:val="24"/>
          <w:szCs w:val="24"/>
          <w:lang w:eastAsia="ar-SA"/>
        </w:rPr>
      </w:pPr>
    </w:p>
    <w:p w:rsidR="00F572AA" w:rsidRPr="00B6312B" w:rsidRDefault="00F572AA" w:rsidP="00F572AA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>So sídlom :</w:t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  <w:t>Vajnorská č. 135</w:t>
      </w:r>
    </w:p>
    <w:p w:rsidR="00F572AA" w:rsidRPr="00B6312B" w:rsidRDefault="00F572AA" w:rsidP="00F572AA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  <w:t>831 04 Bratislava</w:t>
      </w:r>
    </w:p>
    <w:p w:rsidR="00F572AA" w:rsidRDefault="00F572AA" w:rsidP="00F572AA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  <w:t>Zapísaná v Obchodnom</w:t>
      </w:r>
      <w:r>
        <w:rPr>
          <w:sz w:val="24"/>
          <w:szCs w:val="24"/>
          <w:lang w:eastAsia="ar-SA"/>
        </w:rPr>
        <w:t xml:space="preserve"> registri Okresného súdu </w:t>
      </w:r>
      <w:r w:rsidRPr="00B6312B">
        <w:rPr>
          <w:sz w:val="24"/>
          <w:szCs w:val="24"/>
          <w:lang w:eastAsia="ar-SA"/>
        </w:rPr>
        <w:t xml:space="preserve">Bratislava I, </w:t>
      </w:r>
    </w:p>
    <w:p w:rsidR="00F572AA" w:rsidRPr="00B6312B" w:rsidRDefault="00F572AA" w:rsidP="00F572AA">
      <w:pPr>
        <w:ind w:left="1416" w:firstLine="708"/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 xml:space="preserve">Odd. </w:t>
      </w:r>
      <w:proofErr w:type="spellStart"/>
      <w:r w:rsidRPr="00B6312B">
        <w:rPr>
          <w:sz w:val="24"/>
          <w:szCs w:val="24"/>
          <w:lang w:eastAsia="ar-SA"/>
        </w:rPr>
        <w:t>Sro</w:t>
      </w:r>
      <w:proofErr w:type="spellEnd"/>
      <w:r w:rsidRPr="00B6312B">
        <w:rPr>
          <w:sz w:val="24"/>
          <w:szCs w:val="24"/>
          <w:lang w:eastAsia="ar-SA"/>
        </w:rPr>
        <w:t>, vložka 27764/B</w:t>
      </w:r>
    </w:p>
    <w:p w:rsidR="00F572AA" w:rsidRPr="00B6312B" w:rsidRDefault="00F572AA" w:rsidP="00F572AA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>Štatutárny zástupca:</w:t>
      </w:r>
      <w:r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>Róbert Müller - konateľ</w:t>
      </w:r>
    </w:p>
    <w:p w:rsidR="00F572AA" w:rsidRPr="00B6312B" w:rsidRDefault="00F572AA" w:rsidP="00F572AA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  <w:t xml:space="preserve">Branislav </w:t>
      </w:r>
      <w:proofErr w:type="spellStart"/>
      <w:r w:rsidRPr="00B6312B">
        <w:rPr>
          <w:sz w:val="24"/>
          <w:szCs w:val="24"/>
          <w:lang w:eastAsia="ar-SA"/>
        </w:rPr>
        <w:t>Šitina</w:t>
      </w:r>
      <w:proofErr w:type="spellEnd"/>
      <w:r w:rsidRPr="00B6312B">
        <w:rPr>
          <w:sz w:val="24"/>
          <w:szCs w:val="24"/>
          <w:lang w:eastAsia="ar-SA"/>
        </w:rPr>
        <w:t xml:space="preserve"> - konateľ</w:t>
      </w:r>
    </w:p>
    <w:p w:rsidR="00F572AA" w:rsidRPr="00B6312B" w:rsidRDefault="00F572AA" w:rsidP="00F572AA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  <w:t xml:space="preserve">Ing. Pavol </w:t>
      </w:r>
      <w:proofErr w:type="spellStart"/>
      <w:r w:rsidRPr="00B6312B">
        <w:rPr>
          <w:sz w:val="24"/>
          <w:szCs w:val="24"/>
          <w:lang w:eastAsia="ar-SA"/>
        </w:rPr>
        <w:t>Špaček</w:t>
      </w:r>
      <w:proofErr w:type="spellEnd"/>
      <w:r w:rsidRPr="00B6312B">
        <w:rPr>
          <w:sz w:val="24"/>
          <w:szCs w:val="24"/>
          <w:lang w:eastAsia="ar-SA"/>
        </w:rPr>
        <w:t xml:space="preserve"> - konateľ</w:t>
      </w:r>
    </w:p>
    <w:p w:rsidR="00F572AA" w:rsidRPr="00B6312B" w:rsidRDefault="00F572AA" w:rsidP="00F572AA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 xml:space="preserve">Identifikačné údaje: </w:t>
      </w:r>
    </w:p>
    <w:p w:rsidR="00F572AA" w:rsidRPr="00B6312B" w:rsidRDefault="00F572AA" w:rsidP="00F572AA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IČO :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>35 847 689</w:t>
      </w:r>
    </w:p>
    <w:p w:rsidR="00F572AA" w:rsidRPr="00B6312B" w:rsidRDefault="00F572AA" w:rsidP="00F572AA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IČDPH :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>SK 2021 700 637</w:t>
      </w:r>
    </w:p>
    <w:p w:rsidR="00F572AA" w:rsidRPr="00B6312B" w:rsidRDefault="00F572AA" w:rsidP="00F572AA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Bankové spojenie: </w:t>
      </w:r>
      <w:r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>PRIMA banka</w:t>
      </w:r>
    </w:p>
    <w:p w:rsidR="00F572AA" w:rsidRPr="00B6312B" w:rsidRDefault="00F572AA" w:rsidP="00F572AA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č. účtu :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>4853725001/5600</w:t>
      </w:r>
    </w:p>
    <w:p w:rsidR="00F572AA" w:rsidRPr="00B6312B" w:rsidRDefault="00F572AA" w:rsidP="00F572AA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  <w:t>( ďalej len „objednávateľ“ )</w:t>
      </w:r>
    </w:p>
    <w:p w:rsidR="00F572AA" w:rsidRDefault="00F572AA" w:rsidP="00F572AA"/>
    <w:p w:rsidR="00F572AA" w:rsidRDefault="00F572AA" w:rsidP="00F572AA"/>
    <w:p w:rsidR="00F572AA" w:rsidRDefault="00F572AA" w:rsidP="00F572AA"/>
    <w:p w:rsidR="00F572AA" w:rsidRDefault="00F572AA" w:rsidP="00F572AA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  <w:r w:rsidRPr="00061D65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Zhotoviteľ</w:t>
      </w:r>
      <w:r w:rsidRPr="00061D6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  <w:t xml:space="preserve">Kompletizácia investičných dodávok, </w:t>
      </w:r>
      <w:proofErr w:type="spellStart"/>
      <w:r>
        <w:rPr>
          <w:rFonts w:ascii="Times New Roman" w:hAnsi="Times New Roman"/>
          <w:b/>
          <w:sz w:val="24"/>
          <w:szCs w:val="24"/>
        </w:rPr>
        <w:t>v.o.s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F572AA" w:rsidRDefault="00F572AA" w:rsidP="00F572AA">
      <w:pPr>
        <w:pStyle w:val="Bezriadkovania"/>
        <w:rPr>
          <w:rFonts w:ascii="Times New Roman" w:hAnsi="Times New Roman"/>
          <w:sz w:val="24"/>
          <w:szCs w:val="24"/>
        </w:rPr>
      </w:pPr>
      <w:r w:rsidRPr="00061D65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Sídlo :</w:t>
      </w:r>
      <w:r w:rsidRPr="00061D65">
        <w:rPr>
          <w:rFonts w:ascii="Times New Roman" w:hAnsi="Times New Roman"/>
          <w:sz w:val="24"/>
          <w:szCs w:val="24"/>
        </w:rPr>
        <w:tab/>
      </w:r>
      <w:r w:rsidRPr="00061D65">
        <w:rPr>
          <w:rFonts w:ascii="Times New Roman" w:hAnsi="Times New Roman"/>
          <w:sz w:val="24"/>
          <w:szCs w:val="24"/>
        </w:rPr>
        <w:tab/>
      </w:r>
      <w:r w:rsidRPr="00061D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Magnetová 11,</w:t>
      </w:r>
    </w:p>
    <w:p w:rsidR="00F572AA" w:rsidRPr="00061D65" w:rsidRDefault="00F572AA" w:rsidP="00F572AA">
      <w:pPr>
        <w:pStyle w:val="Bezriadkovania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831 04 Bratislava</w:t>
      </w:r>
    </w:p>
    <w:p w:rsidR="00F572AA" w:rsidRPr="00061D65" w:rsidRDefault="00F572AA" w:rsidP="00F572AA">
      <w:pPr>
        <w:pStyle w:val="Bezriadkovania"/>
        <w:ind w:left="2127" w:firstLine="3"/>
        <w:rPr>
          <w:rFonts w:ascii="Times New Roman" w:hAnsi="Times New Roman"/>
          <w:sz w:val="24"/>
          <w:szCs w:val="24"/>
        </w:rPr>
      </w:pPr>
      <w:r w:rsidRPr="00061D65">
        <w:rPr>
          <w:rFonts w:ascii="Times New Roman" w:hAnsi="Times New Roman"/>
          <w:sz w:val="24"/>
          <w:szCs w:val="24"/>
        </w:rPr>
        <w:t>Zapísaná v Obchod</w:t>
      </w:r>
      <w:r>
        <w:rPr>
          <w:rFonts w:ascii="Times New Roman" w:hAnsi="Times New Roman"/>
          <w:sz w:val="24"/>
          <w:szCs w:val="24"/>
        </w:rPr>
        <w:t>nom registri Okresného súdu Bratislava I, Odd. Sr, vložka 90/B</w:t>
      </w:r>
    </w:p>
    <w:p w:rsidR="00F572AA" w:rsidRPr="00061D65" w:rsidRDefault="00F572AA" w:rsidP="00F572AA">
      <w:pPr>
        <w:pStyle w:val="Bezriadkovania"/>
        <w:rPr>
          <w:rFonts w:ascii="Times New Roman" w:hAnsi="Times New Roman"/>
          <w:sz w:val="24"/>
          <w:szCs w:val="24"/>
        </w:rPr>
      </w:pPr>
      <w:r w:rsidRPr="00061D65">
        <w:rPr>
          <w:rFonts w:ascii="Times New Roman" w:hAnsi="Times New Roman"/>
          <w:sz w:val="24"/>
          <w:szCs w:val="24"/>
        </w:rPr>
        <w:t>Štatutárny zástupca:</w:t>
      </w:r>
      <w:r w:rsidRPr="00061D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Ing. Ivan Trnavský</w:t>
      </w:r>
    </w:p>
    <w:p w:rsidR="00F572AA" w:rsidRPr="00061D65" w:rsidRDefault="00F572AA" w:rsidP="00F572AA">
      <w:pPr>
        <w:pStyle w:val="Bezriadkovania"/>
        <w:rPr>
          <w:rFonts w:ascii="Times New Roman" w:hAnsi="Times New Roman"/>
          <w:sz w:val="24"/>
          <w:szCs w:val="24"/>
        </w:rPr>
      </w:pPr>
      <w:r w:rsidRPr="00061D65">
        <w:rPr>
          <w:rFonts w:ascii="Times New Roman" w:hAnsi="Times New Roman"/>
          <w:sz w:val="24"/>
          <w:szCs w:val="24"/>
        </w:rPr>
        <w:t>Identifikačné údaje:</w:t>
      </w:r>
      <w:r w:rsidRPr="00061D65">
        <w:rPr>
          <w:rFonts w:ascii="Times New Roman" w:hAnsi="Times New Roman"/>
          <w:sz w:val="24"/>
          <w:szCs w:val="24"/>
        </w:rPr>
        <w:tab/>
        <w:t>IČO:</w:t>
      </w:r>
      <w:r w:rsidRPr="00061D65">
        <w:rPr>
          <w:rFonts w:ascii="Times New Roman" w:hAnsi="Times New Roman"/>
          <w:sz w:val="24"/>
          <w:szCs w:val="24"/>
        </w:rPr>
        <w:tab/>
      </w:r>
      <w:r w:rsidRPr="00061D65">
        <w:rPr>
          <w:rFonts w:ascii="Times New Roman" w:hAnsi="Times New Roman"/>
          <w:sz w:val="24"/>
          <w:szCs w:val="24"/>
        </w:rPr>
        <w:tab/>
      </w:r>
      <w:r w:rsidRPr="00061D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17332346</w:t>
      </w:r>
    </w:p>
    <w:p w:rsidR="00F572AA" w:rsidRPr="00061D65" w:rsidRDefault="00F572AA" w:rsidP="00F572A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IČDPH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SK2020342137</w:t>
      </w:r>
    </w:p>
    <w:p w:rsidR="00F572AA" w:rsidRPr="00061D65" w:rsidRDefault="00F572AA" w:rsidP="00F572AA">
      <w:pPr>
        <w:pStyle w:val="Bezriadkovania"/>
        <w:rPr>
          <w:rFonts w:ascii="Times New Roman" w:hAnsi="Times New Roman"/>
          <w:sz w:val="24"/>
          <w:szCs w:val="24"/>
        </w:rPr>
      </w:pPr>
      <w:r w:rsidRPr="00061D65">
        <w:rPr>
          <w:rFonts w:ascii="Times New Roman" w:hAnsi="Times New Roman"/>
          <w:sz w:val="24"/>
          <w:szCs w:val="24"/>
        </w:rPr>
        <w:tab/>
      </w:r>
      <w:r w:rsidRPr="00061D65">
        <w:rPr>
          <w:rFonts w:ascii="Times New Roman" w:hAnsi="Times New Roman"/>
          <w:sz w:val="24"/>
          <w:szCs w:val="24"/>
        </w:rPr>
        <w:tab/>
      </w:r>
      <w:r w:rsidRPr="00061D65">
        <w:rPr>
          <w:rFonts w:ascii="Times New Roman" w:hAnsi="Times New Roman"/>
          <w:sz w:val="24"/>
          <w:szCs w:val="24"/>
        </w:rPr>
        <w:tab/>
        <w:t xml:space="preserve">Bankové spojenie: </w:t>
      </w:r>
      <w:r w:rsidRPr="00061D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VUB banka</w:t>
      </w:r>
    </w:p>
    <w:p w:rsidR="00F572AA" w:rsidRDefault="00F572AA" w:rsidP="00F572A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číslo účtu: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1097843112/0200</w:t>
      </w:r>
    </w:p>
    <w:p w:rsidR="00F572AA" w:rsidRDefault="00F572AA" w:rsidP="00F572AA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ďalej len „zhotoviteľ“ )</w:t>
      </w:r>
    </w:p>
    <w:p w:rsidR="00F572AA" w:rsidRDefault="00F572AA" w:rsidP="00F572AA"/>
    <w:p w:rsidR="00F572AA" w:rsidRDefault="00F572AA" w:rsidP="00F572AA"/>
    <w:p w:rsidR="00F572AA" w:rsidRDefault="00F572AA" w:rsidP="00F572AA"/>
    <w:p w:rsidR="00F572AA" w:rsidRDefault="00F572AA" w:rsidP="00F572AA"/>
    <w:p w:rsidR="00F572AA" w:rsidRPr="003F717B" w:rsidRDefault="00F572AA" w:rsidP="00F572AA">
      <w:pPr>
        <w:jc w:val="center"/>
        <w:rPr>
          <w:b/>
          <w:caps/>
          <w:sz w:val="24"/>
          <w:szCs w:val="24"/>
        </w:rPr>
      </w:pPr>
      <w:r w:rsidRPr="003F717B">
        <w:rPr>
          <w:b/>
          <w:sz w:val="24"/>
          <w:szCs w:val="24"/>
        </w:rPr>
        <w:t>Preambula</w:t>
      </w:r>
    </w:p>
    <w:p w:rsidR="00F572AA" w:rsidRPr="005708E4" w:rsidRDefault="00F572AA" w:rsidP="00F572AA">
      <w:pPr>
        <w:jc w:val="center"/>
        <w:rPr>
          <w:b/>
          <w:i/>
          <w:caps/>
          <w:sz w:val="24"/>
          <w:szCs w:val="24"/>
        </w:rPr>
      </w:pPr>
    </w:p>
    <w:p w:rsidR="00F572AA" w:rsidRDefault="00F572AA" w:rsidP="00F572AA">
      <w:pPr>
        <w:ind w:firstLine="708"/>
        <w:jc w:val="both"/>
        <w:rPr>
          <w:sz w:val="24"/>
          <w:szCs w:val="24"/>
        </w:rPr>
      </w:pPr>
      <w:r w:rsidRPr="005708E4">
        <w:rPr>
          <w:sz w:val="24"/>
          <w:szCs w:val="24"/>
        </w:rPr>
        <w:t xml:space="preserve">Táto zmluva </w:t>
      </w:r>
      <w:r w:rsidR="00F22927">
        <w:rPr>
          <w:sz w:val="24"/>
          <w:szCs w:val="24"/>
        </w:rPr>
        <w:t xml:space="preserve">vznikla na základe výsledku </w:t>
      </w:r>
      <w:r w:rsidRPr="005708E4">
        <w:rPr>
          <w:sz w:val="24"/>
          <w:szCs w:val="24"/>
        </w:rPr>
        <w:t>verejného obstarávania č.15/PT/KSP/2014 podľa § 9 ods. 9 zákona č. 25/2006 Z. z. o verejnom obstarávaní a o zmene a doplnení niektorých zákonov v znení neskorších predpisov (ďalej len zákon o v</w:t>
      </w:r>
      <w:r>
        <w:rPr>
          <w:sz w:val="24"/>
          <w:szCs w:val="24"/>
        </w:rPr>
        <w:t>erejnom obstarávaní) za účelom o</w:t>
      </w:r>
      <w:r w:rsidRPr="005708E4">
        <w:rPr>
          <w:sz w:val="24"/>
          <w:szCs w:val="24"/>
        </w:rPr>
        <w:t>sadenia regulátora  tlaku vody do stávajúceho vodovodného potrubia</w:t>
      </w:r>
      <w:r>
        <w:rPr>
          <w:sz w:val="24"/>
          <w:szCs w:val="24"/>
        </w:rPr>
        <w:t xml:space="preserve"> na areálovom rozvode vody.</w:t>
      </w:r>
    </w:p>
    <w:p w:rsidR="00F572AA" w:rsidRDefault="00F572AA" w:rsidP="00F572AA">
      <w:pPr>
        <w:ind w:firstLine="708"/>
        <w:jc w:val="both"/>
        <w:rPr>
          <w:sz w:val="24"/>
          <w:szCs w:val="24"/>
        </w:rPr>
      </w:pPr>
    </w:p>
    <w:p w:rsidR="008E0C90" w:rsidRDefault="008E0C90" w:rsidP="00F572AA">
      <w:pPr>
        <w:jc w:val="center"/>
        <w:rPr>
          <w:b/>
          <w:i/>
          <w:sz w:val="32"/>
        </w:rPr>
        <w:sectPr w:rsidR="008E0C90" w:rsidSect="00F13F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72AA" w:rsidRDefault="00F572AA" w:rsidP="00F572AA">
      <w:pPr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Článok II</w:t>
      </w:r>
    </w:p>
    <w:p w:rsidR="00F572AA" w:rsidRDefault="00F572AA" w:rsidP="00F572AA">
      <w:pPr>
        <w:jc w:val="center"/>
        <w:rPr>
          <w:b/>
          <w:i/>
          <w:sz w:val="24"/>
        </w:rPr>
      </w:pPr>
      <w:r>
        <w:rPr>
          <w:b/>
          <w:i/>
          <w:sz w:val="32"/>
        </w:rPr>
        <w:t>PREDMET  ZMLUVY</w:t>
      </w:r>
    </w:p>
    <w:p w:rsidR="00F572AA" w:rsidRDefault="00F572AA" w:rsidP="00F572AA">
      <w:pPr>
        <w:jc w:val="both"/>
        <w:rPr>
          <w:sz w:val="24"/>
        </w:rPr>
      </w:pPr>
    </w:p>
    <w:p w:rsidR="00F572AA" w:rsidRPr="00CF08A2" w:rsidRDefault="00F572AA" w:rsidP="00F572AA">
      <w:pPr>
        <w:pStyle w:val="Odsekzoznamu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Zhotoviteľ</w:t>
      </w:r>
      <w:r w:rsidRPr="00CF08A2">
        <w:rPr>
          <w:sz w:val="24"/>
        </w:rPr>
        <w:t xml:space="preserve"> sa zaväzuje vykonať dielo špecifikované v bode 2.2 tejto zmluvy</w:t>
      </w:r>
      <w:r w:rsidR="00F22927">
        <w:rPr>
          <w:sz w:val="24"/>
        </w:rPr>
        <w:t xml:space="preserve"> </w:t>
      </w:r>
      <w:r w:rsidR="00F22927" w:rsidRPr="003279F5">
        <w:rPr>
          <w:i/>
          <w:sz w:val="24"/>
        </w:rPr>
        <w:t>(ďalej len „predmet zmluvy/dielo“)</w:t>
      </w:r>
      <w:r w:rsidRPr="003279F5">
        <w:rPr>
          <w:i/>
          <w:sz w:val="24"/>
        </w:rPr>
        <w:t xml:space="preserve"> </w:t>
      </w:r>
      <w:r w:rsidRPr="00CF08A2">
        <w:rPr>
          <w:sz w:val="24"/>
        </w:rPr>
        <w:t>podľa podmienok dohodnutých v tejto zmluve. Objednávateľ sa zaväzuje prevziať dielo až po úplnom a riadnom vykonaní diela a uhradiť kompletnú a úplnú faktúru až po riadnom odovzdaní a</w:t>
      </w:r>
      <w:r>
        <w:rPr>
          <w:sz w:val="24"/>
        </w:rPr>
        <w:t xml:space="preserve"> prev</w:t>
      </w:r>
      <w:r w:rsidRPr="00CF08A2">
        <w:rPr>
          <w:sz w:val="24"/>
        </w:rPr>
        <w:t>z</w:t>
      </w:r>
      <w:r>
        <w:rPr>
          <w:sz w:val="24"/>
        </w:rPr>
        <w:t>a</w:t>
      </w:r>
      <w:r w:rsidRPr="00CF08A2">
        <w:rPr>
          <w:sz w:val="24"/>
        </w:rPr>
        <w:t>tí diela so splatnosťou 14</w:t>
      </w:r>
      <w:r>
        <w:rPr>
          <w:sz w:val="24"/>
        </w:rPr>
        <w:t xml:space="preserve"> dní od jej doručenia</w:t>
      </w:r>
      <w:r w:rsidRPr="00CF08A2">
        <w:rPr>
          <w:sz w:val="24"/>
        </w:rPr>
        <w:t>.</w:t>
      </w:r>
    </w:p>
    <w:p w:rsidR="00F572AA" w:rsidRPr="00CF08A2" w:rsidRDefault="00F572AA" w:rsidP="00F572AA">
      <w:pPr>
        <w:pStyle w:val="Odsekzoznamu"/>
        <w:ind w:left="360"/>
        <w:jc w:val="both"/>
        <w:rPr>
          <w:sz w:val="24"/>
        </w:rPr>
      </w:pPr>
    </w:p>
    <w:p w:rsidR="00F572AA" w:rsidRDefault="00F572AA" w:rsidP="00F572AA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sz w:val="24"/>
        </w:rPr>
      </w:pPr>
      <w:r w:rsidRPr="000F0F03">
        <w:rPr>
          <w:sz w:val="24"/>
        </w:rPr>
        <w:t>Predmetom tejto zmluvy je:</w:t>
      </w:r>
    </w:p>
    <w:p w:rsidR="00F572AA" w:rsidRPr="000F0F03" w:rsidRDefault="00F572AA" w:rsidP="00F572AA">
      <w:pPr>
        <w:ind w:left="426"/>
        <w:jc w:val="both"/>
        <w:rPr>
          <w:sz w:val="24"/>
        </w:rPr>
      </w:pPr>
    </w:p>
    <w:p w:rsidR="00F572AA" w:rsidRDefault="00F572AA" w:rsidP="002B6325">
      <w:pPr>
        <w:pStyle w:val="Hlavika"/>
        <w:numPr>
          <w:ilvl w:val="0"/>
          <w:numId w:val="18"/>
        </w:numPr>
        <w:tabs>
          <w:tab w:val="clear" w:pos="4536"/>
          <w:tab w:val="clear" w:pos="9072"/>
          <w:tab w:val="left" w:pos="400"/>
        </w:tabs>
        <w:jc w:val="both"/>
      </w:pPr>
      <w:r>
        <w:t>Zhotoviteľ sa zaväzuje osadiť - regulátor tlaku vody DN-100 s prírubovým pripojením a manometrom</w:t>
      </w:r>
    </w:p>
    <w:p w:rsidR="00F572AA" w:rsidRDefault="00F572AA" w:rsidP="00F572AA">
      <w:pPr>
        <w:pStyle w:val="Hlavika"/>
        <w:numPr>
          <w:ilvl w:val="0"/>
          <w:numId w:val="2"/>
        </w:numPr>
        <w:tabs>
          <w:tab w:val="clear" w:pos="4536"/>
          <w:tab w:val="clear" w:pos="9072"/>
          <w:tab w:val="left" w:pos="400"/>
        </w:tabs>
        <w:jc w:val="both"/>
      </w:pPr>
      <w:r>
        <w:t xml:space="preserve">spätný ventil RV 283 P </w:t>
      </w:r>
    </w:p>
    <w:p w:rsidR="00F572AA" w:rsidRDefault="00F572AA" w:rsidP="00F572AA">
      <w:pPr>
        <w:pStyle w:val="Hlavika"/>
        <w:numPr>
          <w:ilvl w:val="0"/>
          <w:numId w:val="2"/>
        </w:numPr>
        <w:tabs>
          <w:tab w:val="clear" w:pos="4536"/>
          <w:tab w:val="clear" w:pos="9072"/>
          <w:tab w:val="left" w:pos="400"/>
        </w:tabs>
        <w:jc w:val="both"/>
      </w:pPr>
      <w:r>
        <w:t>lapač nečistôt FY 69 P</w:t>
      </w:r>
    </w:p>
    <w:p w:rsidR="00F572AA" w:rsidRDefault="00F572AA" w:rsidP="00F572AA">
      <w:pPr>
        <w:pStyle w:val="Hlavika"/>
        <w:numPr>
          <w:ilvl w:val="0"/>
          <w:numId w:val="2"/>
        </w:numPr>
        <w:tabs>
          <w:tab w:val="clear" w:pos="4536"/>
          <w:tab w:val="clear" w:pos="9072"/>
          <w:tab w:val="left" w:pos="400"/>
        </w:tabs>
        <w:jc w:val="both"/>
      </w:pPr>
      <w:r>
        <w:t>uzáver prírubový</w:t>
      </w:r>
    </w:p>
    <w:p w:rsidR="00F572AA" w:rsidRDefault="00F572AA" w:rsidP="00F572AA">
      <w:pPr>
        <w:pStyle w:val="Hlavika"/>
        <w:numPr>
          <w:ilvl w:val="0"/>
          <w:numId w:val="2"/>
        </w:numPr>
        <w:tabs>
          <w:tab w:val="clear" w:pos="4536"/>
          <w:tab w:val="clear" w:pos="9072"/>
          <w:tab w:val="left" w:pos="400"/>
        </w:tabs>
        <w:jc w:val="both"/>
      </w:pPr>
      <w:r>
        <w:t>medzikus 100/100 FF</w:t>
      </w:r>
    </w:p>
    <w:p w:rsidR="00F572AA" w:rsidRDefault="00F572AA" w:rsidP="00F572AA">
      <w:pPr>
        <w:pStyle w:val="Hlavika"/>
        <w:numPr>
          <w:ilvl w:val="0"/>
          <w:numId w:val="2"/>
        </w:numPr>
        <w:tabs>
          <w:tab w:val="clear" w:pos="4536"/>
          <w:tab w:val="clear" w:pos="9072"/>
          <w:tab w:val="left" w:pos="400"/>
        </w:tabs>
        <w:jc w:val="both"/>
      </w:pPr>
      <w:r>
        <w:t xml:space="preserve">prírubu </w:t>
      </w:r>
      <w:proofErr w:type="spellStart"/>
      <w:r>
        <w:t>elektrotvarovky</w:t>
      </w:r>
      <w:proofErr w:type="spellEnd"/>
    </w:p>
    <w:p w:rsidR="00F572AA" w:rsidRDefault="00F572AA" w:rsidP="00F572AA">
      <w:pPr>
        <w:pStyle w:val="Hlavika"/>
        <w:tabs>
          <w:tab w:val="clear" w:pos="4536"/>
          <w:tab w:val="clear" w:pos="9072"/>
          <w:tab w:val="left" w:pos="400"/>
        </w:tabs>
        <w:ind w:left="3900"/>
        <w:jc w:val="both"/>
      </w:pPr>
    </w:p>
    <w:p w:rsidR="00F572AA" w:rsidRPr="0032044A" w:rsidRDefault="00F572AA" w:rsidP="002B6325">
      <w:pPr>
        <w:pStyle w:val="Hlavika"/>
        <w:numPr>
          <w:ilvl w:val="0"/>
          <w:numId w:val="18"/>
        </w:numPr>
        <w:tabs>
          <w:tab w:val="clear" w:pos="4536"/>
          <w:tab w:val="clear" w:pos="9072"/>
          <w:tab w:val="left" w:pos="400"/>
        </w:tabs>
        <w:jc w:val="both"/>
      </w:pPr>
      <w:r>
        <w:t>Zhotoviteľ sa zaväzuje po zhotovení regulačného kompletu vykonať tlakovú skúšku a predložiť Protokol o vykonaní tlakovej skúšky.</w:t>
      </w:r>
    </w:p>
    <w:p w:rsidR="00F572AA" w:rsidRPr="00E34349" w:rsidRDefault="00F572AA" w:rsidP="00F572AA">
      <w:pPr>
        <w:jc w:val="both"/>
        <w:rPr>
          <w:i/>
          <w:sz w:val="24"/>
        </w:rPr>
      </w:pPr>
    </w:p>
    <w:p w:rsidR="00F572AA" w:rsidRDefault="00F572AA" w:rsidP="00F572AA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sz w:val="24"/>
        </w:rPr>
      </w:pPr>
      <w:r w:rsidRPr="00661BB6">
        <w:rPr>
          <w:sz w:val="24"/>
        </w:rPr>
        <w:t xml:space="preserve">Miestom plnenia </w:t>
      </w:r>
      <w:r w:rsidR="002B6325">
        <w:rPr>
          <w:sz w:val="24"/>
        </w:rPr>
        <w:t xml:space="preserve">predmetu zmluvy </w:t>
      </w:r>
      <w:r w:rsidRPr="00661BB6">
        <w:rPr>
          <w:sz w:val="24"/>
        </w:rPr>
        <w:t xml:space="preserve">je areál V 135 CENTRUM, Vajnorská 135, Bratislava. </w:t>
      </w:r>
    </w:p>
    <w:p w:rsidR="00F572AA" w:rsidRPr="00661BB6" w:rsidRDefault="00F572AA" w:rsidP="00F572AA">
      <w:pPr>
        <w:ind w:left="426"/>
        <w:jc w:val="both"/>
        <w:rPr>
          <w:sz w:val="24"/>
        </w:rPr>
      </w:pPr>
    </w:p>
    <w:p w:rsidR="00F572AA" w:rsidRDefault="00F572AA" w:rsidP="00F572AA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sz w:val="24"/>
        </w:rPr>
      </w:pPr>
      <w:r>
        <w:rPr>
          <w:sz w:val="24"/>
        </w:rPr>
        <w:t>Podkladom na vypracovanie tejto zmluvy je Cenová ponuka, ktorú vypracoval zhotoviteľ, dátum vyhotovenia: 11.09.2014 a návrh plnenia kritéria 15/PT/KSP/2014 zo dňa 11.09.2014, ktorú vypracoval objednávateľ (</w:t>
      </w:r>
      <w:r>
        <w:rPr>
          <w:i/>
          <w:sz w:val="24"/>
        </w:rPr>
        <w:t>ďalej len cenová ponuka).</w:t>
      </w:r>
      <w:r w:rsidRPr="00154929">
        <w:rPr>
          <w:sz w:val="24"/>
        </w:rPr>
        <w:t xml:space="preserve"> V cenovej </w:t>
      </w:r>
      <w:r>
        <w:rPr>
          <w:sz w:val="24"/>
        </w:rPr>
        <w:t>ponuke zhotoviteľa je definovaný tiež rozpis materiálu a prác. Táto cenová ponuka je neoddeliteľnou súčasťou tejto zmluvy.</w:t>
      </w:r>
    </w:p>
    <w:p w:rsidR="00F572AA" w:rsidRDefault="00F572AA" w:rsidP="00F572AA">
      <w:pPr>
        <w:jc w:val="both"/>
        <w:rPr>
          <w:sz w:val="24"/>
        </w:rPr>
      </w:pPr>
    </w:p>
    <w:p w:rsidR="00F572AA" w:rsidRDefault="00F572AA" w:rsidP="00F572AA">
      <w:pPr>
        <w:jc w:val="both"/>
        <w:rPr>
          <w:sz w:val="24"/>
        </w:rPr>
      </w:pPr>
    </w:p>
    <w:p w:rsidR="00F572AA" w:rsidRDefault="00F572AA" w:rsidP="00F572AA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Článok III</w:t>
      </w:r>
    </w:p>
    <w:p w:rsidR="00F572AA" w:rsidRDefault="00F572AA" w:rsidP="00F572AA">
      <w:pPr>
        <w:jc w:val="center"/>
        <w:rPr>
          <w:b/>
          <w:i/>
          <w:sz w:val="24"/>
        </w:rPr>
      </w:pPr>
      <w:r>
        <w:rPr>
          <w:b/>
          <w:i/>
          <w:sz w:val="32"/>
        </w:rPr>
        <w:t>ČAS  PLNENIA</w:t>
      </w:r>
    </w:p>
    <w:p w:rsidR="00F572AA" w:rsidRDefault="00F572AA" w:rsidP="00F572AA">
      <w:pPr>
        <w:ind w:left="885"/>
        <w:jc w:val="both"/>
        <w:rPr>
          <w:sz w:val="24"/>
        </w:rPr>
      </w:pPr>
    </w:p>
    <w:p w:rsidR="00F572AA" w:rsidRDefault="00F572AA" w:rsidP="00F572AA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sz w:val="24"/>
        </w:rPr>
      </w:pPr>
      <w:r>
        <w:rPr>
          <w:sz w:val="24"/>
        </w:rPr>
        <w:t>Zmluvné strany sa dohodli na termíne plnenia predmetu zmluvy nasledovne:</w:t>
      </w:r>
    </w:p>
    <w:p w:rsidR="00F572AA" w:rsidRPr="00140762" w:rsidRDefault="00F572AA" w:rsidP="00F572A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objednávateľ odovzdá zhotoviteľovi stavenisko dňa 25.09.2014 o 14,30 hod.</w:t>
      </w:r>
    </w:p>
    <w:p w:rsidR="00F572AA" w:rsidRPr="00140762" w:rsidRDefault="00F572AA" w:rsidP="00F572AA">
      <w:pPr>
        <w:numPr>
          <w:ilvl w:val="0"/>
          <w:numId w:val="4"/>
        </w:numPr>
        <w:jc w:val="both"/>
        <w:rPr>
          <w:sz w:val="24"/>
        </w:rPr>
      </w:pPr>
      <w:r w:rsidRPr="00140762">
        <w:rPr>
          <w:sz w:val="24"/>
        </w:rPr>
        <w:t xml:space="preserve">predpokladaný termín ukončenia plnenia je do </w:t>
      </w:r>
      <w:r>
        <w:rPr>
          <w:sz w:val="24"/>
        </w:rPr>
        <w:t>30</w:t>
      </w:r>
      <w:r w:rsidRPr="00140762">
        <w:rPr>
          <w:sz w:val="24"/>
        </w:rPr>
        <w:t>.</w:t>
      </w:r>
      <w:r>
        <w:rPr>
          <w:sz w:val="24"/>
        </w:rPr>
        <w:t>09</w:t>
      </w:r>
      <w:r w:rsidRPr="00140762">
        <w:rPr>
          <w:sz w:val="24"/>
        </w:rPr>
        <w:t>.20</w:t>
      </w:r>
      <w:r>
        <w:rPr>
          <w:sz w:val="24"/>
        </w:rPr>
        <w:t>14</w:t>
      </w:r>
      <w:r w:rsidRPr="00140762">
        <w:rPr>
          <w:sz w:val="24"/>
        </w:rPr>
        <w:t>.</w:t>
      </w:r>
    </w:p>
    <w:p w:rsidR="00F572AA" w:rsidRPr="00140762" w:rsidRDefault="00F572AA" w:rsidP="00F572AA">
      <w:pPr>
        <w:ind w:left="426" w:hanging="426"/>
        <w:jc w:val="both"/>
        <w:rPr>
          <w:sz w:val="24"/>
        </w:rPr>
      </w:pPr>
    </w:p>
    <w:p w:rsidR="00F572AA" w:rsidRPr="009D79D8" w:rsidRDefault="00F572AA" w:rsidP="00F572AA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sz w:val="24"/>
        </w:rPr>
      </w:pPr>
      <w:r w:rsidRPr="00140762">
        <w:rPr>
          <w:sz w:val="24"/>
        </w:rPr>
        <w:t>Termín plnenia môžu ovplyvniť mimoriadne udalosti mimo areálu objednávateľa uvedené v článku X. tejto zmluvy.</w:t>
      </w:r>
    </w:p>
    <w:p w:rsidR="00F572AA" w:rsidRPr="00140762" w:rsidRDefault="00F572AA" w:rsidP="00F572AA">
      <w:pPr>
        <w:ind w:left="426"/>
        <w:rPr>
          <w:sz w:val="24"/>
        </w:rPr>
      </w:pPr>
    </w:p>
    <w:p w:rsidR="00F572AA" w:rsidRDefault="00F572AA" w:rsidP="00F572AA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sz w:val="24"/>
        </w:rPr>
      </w:pPr>
      <w:r>
        <w:rPr>
          <w:sz w:val="24"/>
        </w:rPr>
        <w:t>Ak zhotoviteľ</w:t>
      </w:r>
      <w:r w:rsidRPr="00140762">
        <w:rPr>
          <w:sz w:val="24"/>
        </w:rPr>
        <w:t xml:space="preserve"> ukončí predmet zmluvy pred dohodnutým termínom ukončenia ( </w:t>
      </w:r>
      <w:proofErr w:type="spellStart"/>
      <w:r w:rsidRPr="00140762">
        <w:rPr>
          <w:sz w:val="24"/>
        </w:rPr>
        <w:t>t.j</w:t>
      </w:r>
      <w:proofErr w:type="spellEnd"/>
      <w:r w:rsidRPr="00140762">
        <w:rPr>
          <w:sz w:val="24"/>
        </w:rPr>
        <w:t xml:space="preserve">. pred termínom </w:t>
      </w:r>
      <w:r>
        <w:rPr>
          <w:sz w:val="24"/>
        </w:rPr>
        <w:t>30</w:t>
      </w:r>
      <w:r w:rsidRPr="00140762">
        <w:rPr>
          <w:sz w:val="24"/>
        </w:rPr>
        <w:t>.</w:t>
      </w:r>
      <w:r>
        <w:rPr>
          <w:sz w:val="24"/>
        </w:rPr>
        <w:t>09</w:t>
      </w:r>
      <w:r w:rsidRPr="00140762">
        <w:rPr>
          <w:sz w:val="24"/>
        </w:rPr>
        <w:t>.20</w:t>
      </w:r>
      <w:r>
        <w:rPr>
          <w:sz w:val="24"/>
        </w:rPr>
        <w:t>14</w:t>
      </w:r>
      <w:r w:rsidRPr="00140762">
        <w:rPr>
          <w:sz w:val="24"/>
        </w:rPr>
        <w:t>),</w:t>
      </w:r>
      <w:r>
        <w:rPr>
          <w:sz w:val="24"/>
        </w:rPr>
        <w:t xml:space="preserve"> </w:t>
      </w:r>
      <w:r w:rsidRPr="00140762">
        <w:rPr>
          <w:sz w:val="24"/>
        </w:rPr>
        <w:t xml:space="preserve"> zaväzuje sa objednávateľ predmet zmluvy prevziať aj  v skoršom termíne.</w:t>
      </w:r>
    </w:p>
    <w:p w:rsidR="00F572AA" w:rsidRDefault="00F572AA" w:rsidP="00F572AA">
      <w:pPr>
        <w:pStyle w:val="Odsekzoznamu"/>
        <w:rPr>
          <w:sz w:val="24"/>
        </w:rPr>
      </w:pPr>
    </w:p>
    <w:p w:rsidR="00F572AA" w:rsidRDefault="00F572AA" w:rsidP="00F572AA">
      <w:pPr>
        <w:pStyle w:val="Odsekzoznamu"/>
        <w:rPr>
          <w:sz w:val="24"/>
        </w:rPr>
      </w:pPr>
    </w:p>
    <w:p w:rsidR="00F22927" w:rsidRDefault="00F22927" w:rsidP="00F572AA">
      <w:pPr>
        <w:pStyle w:val="Odsekzoznamu"/>
        <w:rPr>
          <w:sz w:val="24"/>
        </w:rPr>
      </w:pPr>
    </w:p>
    <w:p w:rsidR="00F572AA" w:rsidRDefault="00F572AA" w:rsidP="00F572AA">
      <w:pPr>
        <w:ind w:left="426" w:hanging="426"/>
        <w:jc w:val="both"/>
        <w:rPr>
          <w:sz w:val="24"/>
        </w:rPr>
      </w:pPr>
      <w:bookmarkStart w:id="0" w:name="_GoBack"/>
      <w:bookmarkEnd w:id="0"/>
    </w:p>
    <w:p w:rsidR="00F572AA" w:rsidRDefault="00F572AA" w:rsidP="00F572AA">
      <w:pPr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Článok IV</w:t>
      </w:r>
    </w:p>
    <w:p w:rsidR="00F572AA" w:rsidRDefault="00F572AA" w:rsidP="00F572AA">
      <w:pPr>
        <w:jc w:val="center"/>
        <w:rPr>
          <w:b/>
          <w:i/>
          <w:sz w:val="24"/>
        </w:rPr>
      </w:pPr>
      <w:r>
        <w:rPr>
          <w:b/>
          <w:i/>
          <w:sz w:val="32"/>
        </w:rPr>
        <w:t>CENA</w:t>
      </w:r>
    </w:p>
    <w:p w:rsidR="00F572AA" w:rsidRDefault="00F572AA" w:rsidP="00F572AA">
      <w:pPr>
        <w:jc w:val="both"/>
        <w:rPr>
          <w:sz w:val="24"/>
        </w:rPr>
      </w:pPr>
    </w:p>
    <w:p w:rsidR="00F572AA" w:rsidRPr="00140762" w:rsidRDefault="00F572AA" w:rsidP="00F572AA">
      <w:pPr>
        <w:numPr>
          <w:ilvl w:val="1"/>
          <w:numId w:val="5"/>
        </w:numPr>
        <w:ind w:left="426" w:hanging="426"/>
        <w:jc w:val="both"/>
        <w:rPr>
          <w:sz w:val="24"/>
        </w:rPr>
      </w:pPr>
      <w:r w:rsidRPr="00140762">
        <w:rPr>
          <w:sz w:val="24"/>
        </w:rPr>
        <w:t xml:space="preserve">Cena za zhotovenie predmetu zmluvy v rozsahu čl. II. tejto zmluvy je stanovená           dohodou (ďalej len dohodnutá cena) zmluvných strán v zmysle § 3 Zákona o cenách NR SR č. 18/1996 Z. z.,  - podľa cenovej </w:t>
      </w:r>
      <w:r>
        <w:rPr>
          <w:sz w:val="24"/>
        </w:rPr>
        <w:t>ponuky</w:t>
      </w:r>
      <w:r w:rsidRPr="00140762">
        <w:rPr>
          <w:sz w:val="24"/>
        </w:rPr>
        <w:t xml:space="preserve"> a je pre obe zmluvné strany záväzná, nemenná a konečná na rozsah prác dohodnutých v predmete zmluvy.</w:t>
      </w:r>
    </w:p>
    <w:p w:rsidR="00F572AA" w:rsidRPr="00140762" w:rsidRDefault="00F572AA" w:rsidP="00F572AA">
      <w:pPr>
        <w:jc w:val="both"/>
        <w:rPr>
          <w:sz w:val="24"/>
        </w:rPr>
      </w:pPr>
    </w:p>
    <w:p w:rsidR="00F572AA" w:rsidRDefault="00F572AA" w:rsidP="00F572AA">
      <w:pPr>
        <w:numPr>
          <w:ilvl w:val="1"/>
          <w:numId w:val="5"/>
        </w:numPr>
        <w:ind w:left="426" w:hanging="426"/>
        <w:jc w:val="both"/>
        <w:rPr>
          <w:sz w:val="24"/>
        </w:rPr>
      </w:pPr>
      <w:r w:rsidRPr="00140762">
        <w:rPr>
          <w:sz w:val="24"/>
        </w:rPr>
        <w:t xml:space="preserve">Dohodnutá cena za predmet zmluvy je v zmysle Cenovej </w:t>
      </w:r>
      <w:r>
        <w:rPr>
          <w:sz w:val="24"/>
        </w:rPr>
        <w:t>ponuky</w:t>
      </w:r>
      <w:r w:rsidR="00F22927">
        <w:rPr>
          <w:sz w:val="24"/>
        </w:rPr>
        <w:t xml:space="preserve"> v celkovej </w:t>
      </w:r>
      <w:r w:rsidRPr="00140762">
        <w:rPr>
          <w:sz w:val="24"/>
        </w:rPr>
        <w:t>výške</w:t>
      </w:r>
      <w:r>
        <w:rPr>
          <w:sz w:val="24"/>
        </w:rPr>
        <w:t xml:space="preserve"> : </w:t>
      </w:r>
    </w:p>
    <w:p w:rsidR="00F572AA" w:rsidRDefault="00F572AA" w:rsidP="00F572AA">
      <w:pPr>
        <w:pStyle w:val="Odsekzoznamu"/>
        <w:rPr>
          <w:sz w:val="24"/>
        </w:rPr>
      </w:pPr>
    </w:p>
    <w:p w:rsidR="00F572AA" w:rsidRDefault="00F572AA" w:rsidP="00F572AA">
      <w:pPr>
        <w:ind w:left="426"/>
        <w:jc w:val="center"/>
        <w:rPr>
          <w:b/>
          <w:sz w:val="24"/>
        </w:rPr>
      </w:pPr>
      <w:r>
        <w:rPr>
          <w:b/>
          <w:sz w:val="24"/>
        </w:rPr>
        <w:t xml:space="preserve">4.126,80 </w:t>
      </w:r>
      <w:r w:rsidRPr="00F1104F">
        <w:rPr>
          <w:b/>
          <w:sz w:val="24"/>
        </w:rPr>
        <w:t>- EUR bez DPH</w:t>
      </w:r>
    </w:p>
    <w:p w:rsidR="00F572AA" w:rsidRDefault="00F572AA" w:rsidP="00F572AA">
      <w:pPr>
        <w:ind w:left="426"/>
        <w:jc w:val="center"/>
        <w:rPr>
          <w:sz w:val="24"/>
        </w:rPr>
      </w:pPr>
      <w:r>
        <w:rPr>
          <w:sz w:val="24"/>
        </w:rPr>
        <w:tab/>
        <w:t>(celková suma slovom: štyritisícstodvadsaťšesť EUR a osemdesiat centov bez DPH)</w:t>
      </w:r>
    </w:p>
    <w:p w:rsidR="00F572AA" w:rsidRDefault="00F572AA" w:rsidP="00F572AA">
      <w:pPr>
        <w:ind w:left="426"/>
        <w:jc w:val="center"/>
        <w:rPr>
          <w:sz w:val="24"/>
        </w:rPr>
      </w:pPr>
    </w:p>
    <w:p w:rsidR="00F572AA" w:rsidRDefault="00F572AA" w:rsidP="00F572AA">
      <w:pPr>
        <w:ind w:left="426"/>
        <w:jc w:val="center"/>
        <w:rPr>
          <w:b/>
          <w:sz w:val="24"/>
        </w:rPr>
      </w:pPr>
      <w:r>
        <w:rPr>
          <w:b/>
          <w:sz w:val="24"/>
        </w:rPr>
        <w:t xml:space="preserve">4.952,16 </w:t>
      </w:r>
      <w:r w:rsidRPr="00E83821">
        <w:rPr>
          <w:b/>
          <w:sz w:val="24"/>
        </w:rPr>
        <w:t>- EUR s</w:t>
      </w:r>
      <w:r>
        <w:rPr>
          <w:b/>
          <w:sz w:val="24"/>
        </w:rPr>
        <w:t> </w:t>
      </w:r>
      <w:r w:rsidRPr="00E83821">
        <w:rPr>
          <w:b/>
          <w:sz w:val="24"/>
        </w:rPr>
        <w:t>DPH</w:t>
      </w:r>
    </w:p>
    <w:p w:rsidR="00F572AA" w:rsidRPr="00E83821" w:rsidRDefault="00F572AA" w:rsidP="00F572AA">
      <w:pPr>
        <w:ind w:left="426"/>
        <w:jc w:val="center"/>
        <w:rPr>
          <w:sz w:val="24"/>
        </w:rPr>
      </w:pPr>
      <w:r>
        <w:rPr>
          <w:sz w:val="24"/>
        </w:rPr>
        <w:t>(celková suma slovom: štyritisícdeväťstopäťdesiatdva EUR a šestnásť centov s DPH)</w:t>
      </w:r>
    </w:p>
    <w:p w:rsidR="00F572AA" w:rsidRDefault="00F572AA" w:rsidP="00F572AA">
      <w:pPr>
        <w:jc w:val="both"/>
        <w:rPr>
          <w:sz w:val="24"/>
        </w:rPr>
      </w:pPr>
    </w:p>
    <w:p w:rsidR="00F572AA" w:rsidRPr="00140762" w:rsidRDefault="00F572AA" w:rsidP="00F572AA">
      <w:pPr>
        <w:numPr>
          <w:ilvl w:val="1"/>
          <w:numId w:val="5"/>
        </w:numPr>
        <w:ind w:left="426" w:hanging="426"/>
        <w:jc w:val="both"/>
        <w:rPr>
          <w:sz w:val="24"/>
        </w:rPr>
      </w:pPr>
      <w:r w:rsidRPr="00140762">
        <w:rPr>
          <w:sz w:val="24"/>
        </w:rPr>
        <w:t>Objednávateľ sa zaväzuje, že dokončený</w:t>
      </w:r>
      <w:r>
        <w:rPr>
          <w:sz w:val="24"/>
        </w:rPr>
        <w:t xml:space="preserve"> </w:t>
      </w:r>
      <w:r w:rsidRPr="00140762">
        <w:rPr>
          <w:sz w:val="24"/>
        </w:rPr>
        <w:t>predmet plnenia prevezme a zaplatí za jeho zhotovenie  dohodnutú cenu, a má vyčlenené financie na pokrytie predmetu plnenia, ktoré sú dohodnuté v tejto zmluve.</w:t>
      </w:r>
    </w:p>
    <w:p w:rsidR="00F572AA" w:rsidRPr="00140762" w:rsidRDefault="00F572AA" w:rsidP="00F572AA">
      <w:pPr>
        <w:ind w:left="426"/>
        <w:jc w:val="both"/>
        <w:rPr>
          <w:sz w:val="24"/>
        </w:rPr>
      </w:pPr>
    </w:p>
    <w:p w:rsidR="00F572AA" w:rsidRDefault="00F572AA" w:rsidP="00F572AA">
      <w:pPr>
        <w:numPr>
          <w:ilvl w:val="1"/>
          <w:numId w:val="5"/>
        </w:numPr>
        <w:ind w:left="426" w:hanging="426"/>
        <w:jc w:val="both"/>
        <w:rPr>
          <w:sz w:val="24"/>
        </w:rPr>
      </w:pPr>
      <w:r>
        <w:rPr>
          <w:sz w:val="24"/>
        </w:rPr>
        <w:t>Objednávateľ dielo od zhotoviteľa</w:t>
      </w:r>
      <w:r w:rsidRPr="002B4687">
        <w:rPr>
          <w:sz w:val="24"/>
        </w:rPr>
        <w:t xml:space="preserve"> prevezme </w:t>
      </w:r>
      <w:r>
        <w:rPr>
          <w:sz w:val="24"/>
        </w:rPr>
        <w:t>len v prípade, že dielo bude plne funkčné</w:t>
      </w:r>
      <w:r w:rsidRPr="002B4687">
        <w:rPr>
          <w:sz w:val="24"/>
        </w:rPr>
        <w:t>, v opačnom prípade má objednávateľ právo prevzatie diela odmietnuť.</w:t>
      </w:r>
    </w:p>
    <w:p w:rsidR="00F572AA" w:rsidRDefault="00F572AA" w:rsidP="00F572AA"/>
    <w:p w:rsidR="00F572AA" w:rsidRDefault="00F572AA" w:rsidP="00F572AA"/>
    <w:p w:rsidR="00F572AA" w:rsidRDefault="00F572AA" w:rsidP="00F572AA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Článok V</w:t>
      </w:r>
    </w:p>
    <w:p w:rsidR="00F572AA" w:rsidRDefault="00F572AA" w:rsidP="00F572AA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PLATOBNÉ  PODMIENKY</w:t>
      </w:r>
    </w:p>
    <w:p w:rsidR="00F572AA" w:rsidRDefault="00F572AA" w:rsidP="00F572AA">
      <w:pPr>
        <w:jc w:val="center"/>
        <w:rPr>
          <w:b/>
          <w:i/>
          <w:sz w:val="32"/>
        </w:rPr>
      </w:pPr>
    </w:p>
    <w:p w:rsidR="00F572AA" w:rsidRDefault="00F572AA" w:rsidP="00F572AA">
      <w:pPr>
        <w:numPr>
          <w:ilvl w:val="1"/>
          <w:numId w:val="6"/>
        </w:numPr>
        <w:tabs>
          <w:tab w:val="clear" w:pos="360"/>
        </w:tabs>
        <w:ind w:left="426" w:hanging="426"/>
        <w:jc w:val="both"/>
        <w:rPr>
          <w:sz w:val="24"/>
        </w:rPr>
      </w:pPr>
      <w:r w:rsidRPr="00140762">
        <w:rPr>
          <w:sz w:val="24"/>
        </w:rPr>
        <w:t xml:space="preserve">Cenu za zhotovenie diela uhradí objednávateľ na základe faktúry, ktorú </w:t>
      </w:r>
      <w:r>
        <w:rPr>
          <w:sz w:val="24"/>
        </w:rPr>
        <w:t xml:space="preserve">zhotoviteľ </w:t>
      </w:r>
      <w:r w:rsidR="00F22927">
        <w:rPr>
          <w:sz w:val="24"/>
        </w:rPr>
        <w:t xml:space="preserve">vystaví a </w:t>
      </w:r>
      <w:r w:rsidRPr="00140762">
        <w:rPr>
          <w:sz w:val="24"/>
        </w:rPr>
        <w:t>odošle objednávateľovi</w:t>
      </w:r>
      <w:r>
        <w:rPr>
          <w:sz w:val="24"/>
        </w:rPr>
        <w:t>.</w:t>
      </w:r>
    </w:p>
    <w:p w:rsidR="00F572AA" w:rsidRPr="00140762" w:rsidRDefault="00F572AA" w:rsidP="00F572AA">
      <w:pPr>
        <w:ind w:left="426"/>
        <w:jc w:val="both"/>
        <w:rPr>
          <w:sz w:val="24"/>
        </w:rPr>
      </w:pPr>
    </w:p>
    <w:p w:rsidR="00F572AA" w:rsidRPr="008D26FB" w:rsidRDefault="00F572AA" w:rsidP="00F572AA">
      <w:pPr>
        <w:numPr>
          <w:ilvl w:val="1"/>
          <w:numId w:val="6"/>
        </w:numPr>
        <w:tabs>
          <w:tab w:val="clear" w:pos="360"/>
        </w:tabs>
        <w:ind w:left="426" w:hanging="426"/>
        <w:jc w:val="both"/>
        <w:rPr>
          <w:sz w:val="24"/>
        </w:rPr>
      </w:pPr>
      <w:r>
        <w:rPr>
          <w:sz w:val="24"/>
        </w:rPr>
        <w:t>Objednávateľ sa zaväzuje uhradiť kompletnú a úplnú faktúru až po riadnom odovzdaní a prevzatí diela so splatnosťou 14 dní od jej doručenia.</w:t>
      </w:r>
    </w:p>
    <w:p w:rsidR="00F572AA" w:rsidRDefault="00F572AA" w:rsidP="00F572AA">
      <w:pPr>
        <w:pStyle w:val="Odsekzoznamu"/>
        <w:rPr>
          <w:sz w:val="24"/>
        </w:rPr>
      </w:pPr>
    </w:p>
    <w:p w:rsidR="00F572AA" w:rsidRPr="00140762" w:rsidRDefault="00F572AA" w:rsidP="00F572AA">
      <w:pPr>
        <w:numPr>
          <w:ilvl w:val="1"/>
          <w:numId w:val="6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140762">
        <w:rPr>
          <w:sz w:val="24"/>
          <w:szCs w:val="24"/>
        </w:rPr>
        <w:t xml:space="preserve">Faktúra musí obsahovať všetky náležitosti požadované zákonom č. 222/2004 </w:t>
      </w:r>
      <w:proofErr w:type="spellStart"/>
      <w:r w:rsidRPr="00140762">
        <w:rPr>
          <w:sz w:val="24"/>
          <w:szCs w:val="24"/>
        </w:rPr>
        <w:t>Z.z</w:t>
      </w:r>
      <w:proofErr w:type="spellEnd"/>
      <w:r w:rsidRPr="00140762">
        <w:rPr>
          <w:sz w:val="24"/>
          <w:szCs w:val="24"/>
        </w:rPr>
        <w:t>. a to najmä:</w:t>
      </w:r>
    </w:p>
    <w:p w:rsidR="00F572AA" w:rsidRPr="00140762" w:rsidRDefault="00F572AA" w:rsidP="00F572AA">
      <w:pPr>
        <w:numPr>
          <w:ilvl w:val="0"/>
          <w:numId w:val="7"/>
        </w:numPr>
        <w:jc w:val="both"/>
        <w:rPr>
          <w:sz w:val="24"/>
          <w:szCs w:val="24"/>
        </w:rPr>
      </w:pPr>
      <w:r w:rsidRPr="00140762">
        <w:rPr>
          <w:sz w:val="24"/>
          <w:szCs w:val="24"/>
        </w:rPr>
        <w:t>označenie faktúry a jej číslo,</w:t>
      </w:r>
    </w:p>
    <w:p w:rsidR="00F572AA" w:rsidRPr="00140762" w:rsidRDefault="00F572AA" w:rsidP="00F572AA">
      <w:pPr>
        <w:numPr>
          <w:ilvl w:val="0"/>
          <w:numId w:val="7"/>
        </w:numPr>
        <w:jc w:val="both"/>
        <w:rPr>
          <w:sz w:val="24"/>
          <w:szCs w:val="24"/>
        </w:rPr>
      </w:pPr>
      <w:r w:rsidRPr="00140762">
        <w:rPr>
          <w:sz w:val="24"/>
          <w:szCs w:val="24"/>
        </w:rPr>
        <w:t>názov a sídlo zhotoviteľa a objednávateľa, obchodný názov a adresa,</w:t>
      </w:r>
    </w:p>
    <w:p w:rsidR="00F572AA" w:rsidRPr="00140762" w:rsidRDefault="00F572AA" w:rsidP="00F572AA">
      <w:pPr>
        <w:numPr>
          <w:ilvl w:val="0"/>
          <w:numId w:val="7"/>
        </w:numPr>
        <w:jc w:val="both"/>
        <w:rPr>
          <w:sz w:val="24"/>
          <w:szCs w:val="24"/>
        </w:rPr>
      </w:pPr>
      <w:r w:rsidRPr="00140762">
        <w:rPr>
          <w:sz w:val="24"/>
          <w:szCs w:val="24"/>
        </w:rPr>
        <w:t>predmet dodávky a deň jeho splnenia /čiastočného splnenia/,</w:t>
      </w:r>
    </w:p>
    <w:p w:rsidR="00F572AA" w:rsidRPr="00140762" w:rsidRDefault="00F572AA" w:rsidP="00F572AA">
      <w:pPr>
        <w:numPr>
          <w:ilvl w:val="0"/>
          <w:numId w:val="7"/>
        </w:numPr>
        <w:jc w:val="both"/>
        <w:rPr>
          <w:sz w:val="24"/>
          <w:szCs w:val="24"/>
        </w:rPr>
      </w:pPr>
      <w:r w:rsidRPr="00140762">
        <w:rPr>
          <w:sz w:val="24"/>
          <w:szCs w:val="24"/>
        </w:rPr>
        <w:t>deň odoslania faktúry a lehotu jej splatnosti,</w:t>
      </w:r>
    </w:p>
    <w:p w:rsidR="00F572AA" w:rsidRPr="00140762" w:rsidRDefault="00F572AA" w:rsidP="00F572AA">
      <w:pPr>
        <w:numPr>
          <w:ilvl w:val="0"/>
          <w:numId w:val="7"/>
        </w:numPr>
        <w:jc w:val="both"/>
        <w:rPr>
          <w:sz w:val="24"/>
          <w:szCs w:val="24"/>
        </w:rPr>
      </w:pPr>
      <w:r w:rsidRPr="00140762">
        <w:rPr>
          <w:sz w:val="24"/>
          <w:szCs w:val="24"/>
        </w:rPr>
        <w:t>značenie peňažného ústavu a číslo účtu, na ktorý sa má  platiť,</w:t>
      </w:r>
    </w:p>
    <w:p w:rsidR="00F572AA" w:rsidRPr="00140762" w:rsidRDefault="00F572AA" w:rsidP="00F572AA">
      <w:pPr>
        <w:numPr>
          <w:ilvl w:val="0"/>
          <w:numId w:val="7"/>
        </w:numPr>
        <w:jc w:val="both"/>
        <w:rPr>
          <w:sz w:val="24"/>
          <w:szCs w:val="24"/>
        </w:rPr>
      </w:pPr>
      <w:r w:rsidRPr="00140762">
        <w:rPr>
          <w:sz w:val="24"/>
          <w:szCs w:val="24"/>
        </w:rPr>
        <w:t>cena za jednotku množstva a ďalšie cenové náležitosti príp.  odkaz na protokol o vykonaných prácach,</w:t>
      </w:r>
    </w:p>
    <w:p w:rsidR="00F572AA" w:rsidRPr="00140762" w:rsidRDefault="00F572AA" w:rsidP="00F572AA">
      <w:pPr>
        <w:numPr>
          <w:ilvl w:val="0"/>
          <w:numId w:val="7"/>
        </w:numPr>
        <w:jc w:val="both"/>
        <w:rPr>
          <w:sz w:val="24"/>
          <w:szCs w:val="24"/>
        </w:rPr>
      </w:pPr>
      <w:r w:rsidRPr="00140762">
        <w:rPr>
          <w:sz w:val="24"/>
          <w:szCs w:val="24"/>
        </w:rPr>
        <w:t>celkovú fakturovanú čiastku a náležitosti pre účely dane z  pridanej hodnoty,</w:t>
      </w:r>
    </w:p>
    <w:p w:rsidR="00F572AA" w:rsidRPr="00140762" w:rsidRDefault="00F572AA" w:rsidP="00F572AA">
      <w:pPr>
        <w:numPr>
          <w:ilvl w:val="0"/>
          <w:numId w:val="7"/>
        </w:numPr>
        <w:jc w:val="both"/>
        <w:rPr>
          <w:sz w:val="24"/>
          <w:szCs w:val="24"/>
        </w:rPr>
      </w:pPr>
      <w:r w:rsidRPr="00140762">
        <w:rPr>
          <w:sz w:val="24"/>
          <w:szCs w:val="24"/>
        </w:rPr>
        <w:t>prílohu :  protokol</w:t>
      </w:r>
      <w:r>
        <w:rPr>
          <w:sz w:val="24"/>
          <w:szCs w:val="24"/>
        </w:rPr>
        <w:t xml:space="preserve"> o odovzdaní a prevzatí.</w:t>
      </w:r>
    </w:p>
    <w:p w:rsidR="00F572AA" w:rsidRDefault="00F572AA" w:rsidP="00F572AA">
      <w:pPr>
        <w:rPr>
          <w:b/>
          <w:sz w:val="24"/>
          <w:szCs w:val="24"/>
        </w:rPr>
      </w:pPr>
    </w:p>
    <w:p w:rsidR="00F572AA" w:rsidRPr="00140762" w:rsidRDefault="00F572AA" w:rsidP="00F572AA">
      <w:pPr>
        <w:rPr>
          <w:sz w:val="24"/>
          <w:szCs w:val="24"/>
        </w:rPr>
      </w:pPr>
      <w:r w:rsidRPr="00CE2420">
        <w:rPr>
          <w:b/>
          <w:sz w:val="24"/>
          <w:szCs w:val="24"/>
        </w:rPr>
        <w:t>5.4</w:t>
      </w:r>
      <w:r>
        <w:rPr>
          <w:b/>
          <w:sz w:val="24"/>
          <w:szCs w:val="24"/>
        </w:rPr>
        <w:t xml:space="preserve"> </w:t>
      </w:r>
      <w:r w:rsidRPr="00140762">
        <w:rPr>
          <w:sz w:val="24"/>
          <w:szCs w:val="24"/>
        </w:rPr>
        <w:t>Porušenie týchto povinností zhotoviteľom oprávňuje objednávateľa na vrátenie faktúry zhotoviteľovi na doplnenie. Počas tejto doby nie je objednávateľ v jej zaplatení v omeškaní.</w:t>
      </w:r>
    </w:p>
    <w:p w:rsidR="00F572AA" w:rsidRDefault="00F572AA" w:rsidP="00F572AA"/>
    <w:p w:rsidR="00F572AA" w:rsidRDefault="00F572AA" w:rsidP="00F572AA"/>
    <w:p w:rsidR="00F572AA" w:rsidRDefault="00F572AA" w:rsidP="00F572AA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Článok VI</w:t>
      </w:r>
    </w:p>
    <w:p w:rsidR="00F572AA" w:rsidRDefault="00F572AA" w:rsidP="00F572AA">
      <w:pPr>
        <w:pStyle w:val="Nadpis4"/>
        <w:jc w:val="center"/>
        <w:rPr>
          <w:b/>
          <w:i/>
          <w:sz w:val="28"/>
        </w:rPr>
      </w:pPr>
      <w:r>
        <w:rPr>
          <w:b/>
          <w:i/>
          <w:sz w:val="28"/>
        </w:rPr>
        <w:t>ZÁRUČNÁ  DOBA  -  ZODPOVEDNOSŤ  ZA VADY</w:t>
      </w:r>
    </w:p>
    <w:p w:rsidR="00F572AA" w:rsidRDefault="00F572AA" w:rsidP="00F572AA">
      <w:pPr>
        <w:jc w:val="both"/>
        <w:rPr>
          <w:sz w:val="24"/>
        </w:rPr>
      </w:pPr>
    </w:p>
    <w:p w:rsidR="00F572AA" w:rsidRPr="00B95841" w:rsidRDefault="00F572AA" w:rsidP="00F572AA">
      <w:pPr>
        <w:jc w:val="both"/>
        <w:rPr>
          <w:b/>
          <w:i/>
          <w:sz w:val="18"/>
          <w:szCs w:val="18"/>
        </w:rPr>
      </w:pPr>
    </w:p>
    <w:p w:rsidR="00F572AA" w:rsidRDefault="00F572AA" w:rsidP="00F572AA">
      <w:pPr>
        <w:numPr>
          <w:ilvl w:val="1"/>
          <w:numId w:val="8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Zmluvné strany sa dohodli na záručnej dobe celého diela </w:t>
      </w:r>
      <w:r w:rsidRPr="00BC7996">
        <w:rPr>
          <w:b/>
          <w:sz w:val="24"/>
        </w:rPr>
        <w:t>v trvaní 60 mesiacov</w:t>
      </w:r>
      <w:r>
        <w:rPr>
          <w:sz w:val="24"/>
        </w:rPr>
        <w:t>, ktorá začína plynúť odo dňa odovzdania diela zhotoviteľom a jeho prevzatia objednávateľom.</w:t>
      </w:r>
    </w:p>
    <w:p w:rsidR="00F572AA" w:rsidRPr="00BC7996" w:rsidRDefault="00F572AA" w:rsidP="00F572AA">
      <w:pPr>
        <w:rPr>
          <w:sz w:val="24"/>
        </w:rPr>
      </w:pPr>
    </w:p>
    <w:p w:rsidR="00F572AA" w:rsidRPr="00140762" w:rsidRDefault="00F572AA" w:rsidP="00F572AA">
      <w:pPr>
        <w:numPr>
          <w:ilvl w:val="1"/>
          <w:numId w:val="8"/>
        </w:numPr>
        <w:ind w:left="426" w:hanging="426"/>
        <w:jc w:val="both"/>
        <w:rPr>
          <w:sz w:val="24"/>
        </w:rPr>
      </w:pPr>
      <w:r w:rsidRPr="00140762">
        <w:rPr>
          <w:sz w:val="24"/>
        </w:rPr>
        <w:t xml:space="preserve">Objednávateľ sa zaväzuje, že prípadnú reklamáciu chyby diela uplatní bezodkladne po jej zistení telefonicky a následne písomne do </w:t>
      </w:r>
      <w:r>
        <w:rPr>
          <w:sz w:val="24"/>
        </w:rPr>
        <w:t>3</w:t>
      </w:r>
      <w:r w:rsidRPr="00140762">
        <w:rPr>
          <w:sz w:val="24"/>
        </w:rPr>
        <w:t xml:space="preserve"> dní do rúk oprávneného zástupcu </w:t>
      </w:r>
      <w:r>
        <w:rPr>
          <w:sz w:val="24"/>
        </w:rPr>
        <w:t xml:space="preserve">zhotoviteľa </w:t>
      </w:r>
      <w:r w:rsidRPr="00140762">
        <w:rPr>
          <w:sz w:val="24"/>
        </w:rPr>
        <w:t>podľa čl.</w:t>
      </w:r>
      <w:r>
        <w:rPr>
          <w:sz w:val="24"/>
        </w:rPr>
        <w:t xml:space="preserve"> </w:t>
      </w:r>
      <w:r w:rsidRPr="00140762">
        <w:rPr>
          <w:sz w:val="24"/>
        </w:rPr>
        <w:t xml:space="preserve">I tejto zmluvy ( Ing. </w:t>
      </w:r>
      <w:r>
        <w:rPr>
          <w:sz w:val="24"/>
        </w:rPr>
        <w:t>Ivan Trnavský, MT 0905 355 110</w:t>
      </w:r>
      <w:r w:rsidRPr="00140762">
        <w:rPr>
          <w:sz w:val="24"/>
        </w:rPr>
        <w:t>). Telefonické oznámenie sa rozumie za nahlásenie chyby diela.</w:t>
      </w:r>
    </w:p>
    <w:p w:rsidR="00F572AA" w:rsidRPr="00140762" w:rsidRDefault="00F572AA" w:rsidP="00F572AA">
      <w:pPr>
        <w:jc w:val="both"/>
        <w:rPr>
          <w:sz w:val="24"/>
        </w:rPr>
      </w:pPr>
    </w:p>
    <w:p w:rsidR="00F572AA" w:rsidRPr="008D26FB" w:rsidRDefault="00F572AA" w:rsidP="00F572AA">
      <w:pPr>
        <w:numPr>
          <w:ilvl w:val="1"/>
          <w:numId w:val="8"/>
        </w:numPr>
        <w:ind w:left="426" w:hanging="426"/>
        <w:jc w:val="both"/>
        <w:rPr>
          <w:sz w:val="24"/>
        </w:rPr>
      </w:pPr>
      <w:r>
        <w:rPr>
          <w:sz w:val="24"/>
        </w:rPr>
        <w:t>Zhotoviteľ</w:t>
      </w:r>
      <w:r w:rsidRPr="00140762">
        <w:rPr>
          <w:sz w:val="24"/>
        </w:rPr>
        <w:t xml:space="preserve"> sa zaväzuje začať s odstraňovaním prípadných chýb predmetu plnenia od uplatnenia oprávnenej reklamácie objednávateľa najneskôr do 24 hodín od ich nahlásenia objednávateľom alebo v lehote po dohode s objednávateľom, počas záručnej doby a chyby odstrániť v čo najkratšom technicky možnom čase. Pri chybách brániacich prevádzke alebo pri havárii sa </w:t>
      </w:r>
      <w:r w:rsidR="00102048">
        <w:rPr>
          <w:sz w:val="24"/>
        </w:rPr>
        <w:t>zhotoviteľ</w:t>
      </w:r>
      <w:r w:rsidRPr="00140762">
        <w:rPr>
          <w:sz w:val="24"/>
        </w:rPr>
        <w:t xml:space="preserve"> zaväzuje tieto odstrániť okamžite po ich nahlásení objednávateľom, najneskôr do 6 hodín po ich nahlásení objednávateľom.</w:t>
      </w:r>
    </w:p>
    <w:p w:rsidR="00F572AA" w:rsidRPr="00140762" w:rsidRDefault="00F572AA" w:rsidP="00F572AA">
      <w:pPr>
        <w:jc w:val="both"/>
        <w:rPr>
          <w:sz w:val="24"/>
        </w:rPr>
      </w:pPr>
    </w:p>
    <w:p w:rsidR="00F572AA" w:rsidRPr="00140762" w:rsidRDefault="00F572AA" w:rsidP="00F572AA">
      <w:pPr>
        <w:numPr>
          <w:ilvl w:val="1"/>
          <w:numId w:val="8"/>
        </w:numPr>
        <w:ind w:left="426" w:hanging="426"/>
        <w:jc w:val="both"/>
        <w:rPr>
          <w:sz w:val="24"/>
        </w:rPr>
      </w:pPr>
      <w:r w:rsidRPr="00140762">
        <w:rPr>
          <w:sz w:val="24"/>
        </w:rPr>
        <w:t>Záruka sa nevzťahuje na prípady, keď poškodenia, resp. zničenie predmetu plnenia alebo jeho časti zapríčinia</w:t>
      </w:r>
      <w:r>
        <w:rPr>
          <w:sz w:val="24"/>
        </w:rPr>
        <w:t xml:space="preserve"> vyššia moc</w:t>
      </w:r>
      <w:r w:rsidRPr="00140762">
        <w:rPr>
          <w:sz w:val="24"/>
        </w:rPr>
        <w:t xml:space="preserve">, </w:t>
      </w:r>
      <w:r>
        <w:rPr>
          <w:sz w:val="24"/>
        </w:rPr>
        <w:t>zásah</w:t>
      </w:r>
      <w:r w:rsidRPr="00140762">
        <w:rPr>
          <w:sz w:val="24"/>
        </w:rPr>
        <w:t xml:space="preserve"> inej osoby a</w:t>
      </w:r>
      <w:r>
        <w:rPr>
          <w:sz w:val="24"/>
        </w:rPr>
        <w:t xml:space="preserve"> </w:t>
      </w:r>
      <w:r w:rsidRPr="00140762">
        <w:rPr>
          <w:sz w:val="24"/>
        </w:rPr>
        <w:t>chybná manipulácia.</w:t>
      </w:r>
    </w:p>
    <w:p w:rsidR="00F572AA" w:rsidRPr="00140762" w:rsidRDefault="00F572AA" w:rsidP="00F572AA">
      <w:pPr>
        <w:ind w:left="426"/>
        <w:jc w:val="both"/>
        <w:rPr>
          <w:sz w:val="24"/>
        </w:rPr>
      </w:pPr>
    </w:p>
    <w:p w:rsidR="00F572AA" w:rsidRPr="00140762" w:rsidRDefault="00F572AA" w:rsidP="00F572AA">
      <w:pPr>
        <w:numPr>
          <w:ilvl w:val="1"/>
          <w:numId w:val="8"/>
        </w:numPr>
        <w:ind w:left="426" w:hanging="426"/>
        <w:jc w:val="both"/>
        <w:rPr>
          <w:sz w:val="24"/>
        </w:rPr>
      </w:pPr>
      <w:r w:rsidRPr="00140762">
        <w:rPr>
          <w:sz w:val="24"/>
        </w:rPr>
        <w:t xml:space="preserve">Prípadné reklamácie bude objednávateľ uplatňovať v stave, v akom chybu zistil, </w:t>
      </w:r>
      <w:proofErr w:type="spellStart"/>
      <w:r w:rsidRPr="00140762">
        <w:rPr>
          <w:sz w:val="24"/>
        </w:rPr>
        <w:t>t.j</w:t>
      </w:r>
      <w:proofErr w:type="spellEnd"/>
      <w:r w:rsidRPr="00140762">
        <w:rPr>
          <w:sz w:val="24"/>
        </w:rPr>
        <w:t>. bez demontáže a akejkoľvek úpravy zariadení predmetu zmluvy, prípadne jej časti, alebo iných poškodených zariadení, ktoré súvisia s poškodením predmetu zmluvy, okrem prípadu možného vzniku ďalších škôd.</w:t>
      </w:r>
    </w:p>
    <w:p w:rsidR="00F572AA" w:rsidRPr="00140762" w:rsidRDefault="00F572AA" w:rsidP="00F572AA">
      <w:pPr>
        <w:jc w:val="both"/>
        <w:rPr>
          <w:sz w:val="24"/>
        </w:rPr>
      </w:pPr>
    </w:p>
    <w:p w:rsidR="00F572AA" w:rsidRPr="00140762" w:rsidRDefault="00F572AA" w:rsidP="00F572AA">
      <w:pPr>
        <w:numPr>
          <w:ilvl w:val="1"/>
          <w:numId w:val="8"/>
        </w:numPr>
        <w:ind w:left="426" w:hanging="426"/>
        <w:jc w:val="both"/>
        <w:rPr>
          <w:sz w:val="24"/>
        </w:rPr>
      </w:pPr>
      <w:r w:rsidRPr="00140762">
        <w:rPr>
          <w:sz w:val="24"/>
        </w:rPr>
        <w:t>Počas trvania záručnej doby objednávateľ</w:t>
      </w:r>
      <w:r>
        <w:rPr>
          <w:sz w:val="24"/>
        </w:rPr>
        <w:t xml:space="preserve"> </w:t>
      </w:r>
      <w:r w:rsidRPr="00140762">
        <w:rPr>
          <w:sz w:val="24"/>
        </w:rPr>
        <w:t>povolí</w:t>
      </w:r>
      <w:r>
        <w:rPr>
          <w:sz w:val="24"/>
        </w:rPr>
        <w:t xml:space="preserve"> vstup zhotoviteľovi</w:t>
      </w:r>
      <w:r w:rsidRPr="00140762">
        <w:rPr>
          <w:sz w:val="24"/>
        </w:rPr>
        <w:t xml:space="preserve"> v termínoch po vzájomnej dohode, aby mo</w:t>
      </w:r>
      <w:r>
        <w:rPr>
          <w:sz w:val="24"/>
        </w:rPr>
        <w:t>hol predmet zmluvy skontrolovať.</w:t>
      </w:r>
    </w:p>
    <w:p w:rsidR="00F572AA" w:rsidRPr="00140762" w:rsidRDefault="00F572AA" w:rsidP="00F572AA">
      <w:pPr>
        <w:pStyle w:val="Odsekzoznamu"/>
        <w:rPr>
          <w:sz w:val="24"/>
          <w:szCs w:val="24"/>
        </w:rPr>
      </w:pPr>
    </w:p>
    <w:p w:rsidR="00F572AA" w:rsidRDefault="00F572AA" w:rsidP="00F572AA">
      <w:pPr>
        <w:numPr>
          <w:ilvl w:val="1"/>
          <w:numId w:val="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Zhotoviteľ</w:t>
      </w:r>
      <w:r w:rsidRPr="00140762">
        <w:rPr>
          <w:sz w:val="24"/>
          <w:szCs w:val="24"/>
        </w:rPr>
        <w:t xml:space="preserve"> ručí za to, že dielo bude funkčné a vykonané v rozsahu a kvalite podľa tejto zmluvy. Zhotovené dielo musí spĺňať vlastnosti stanovené právnymi a technickými predpismi a normami.</w:t>
      </w:r>
      <w:r>
        <w:rPr>
          <w:sz w:val="24"/>
          <w:szCs w:val="24"/>
        </w:rPr>
        <w:t xml:space="preserve"> Prípadné vady a chyby</w:t>
      </w:r>
      <w:r w:rsidRPr="00140762">
        <w:rPr>
          <w:sz w:val="24"/>
          <w:szCs w:val="24"/>
        </w:rPr>
        <w:t xml:space="preserve"> diela </w:t>
      </w:r>
      <w:r>
        <w:rPr>
          <w:sz w:val="24"/>
          <w:szCs w:val="24"/>
        </w:rPr>
        <w:t>nahlási</w:t>
      </w:r>
      <w:r w:rsidRPr="00140762">
        <w:rPr>
          <w:sz w:val="24"/>
          <w:szCs w:val="24"/>
        </w:rPr>
        <w:t xml:space="preserve"> objednávateľ </w:t>
      </w:r>
      <w:r>
        <w:rPr>
          <w:sz w:val="24"/>
          <w:szCs w:val="24"/>
        </w:rPr>
        <w:t>zhotoviteľovi písomne bezodkladne po ich zistení.</w:t>
      </w:r>
    </w:p>
    <w:p w:rsidR="00F572AA" w:rsidRDefault="00F572AA" w:rsidP="00F572AA">
      <w:pPr>
        <w:pStyle w:val="Odsekzoznamu"/>
        <w:rPr>
          <w:sz w:val="24"/>
          <w:szCs w:val="24"/>
        </w:rPr>
      </w:pPr>
    </w:p>
    <w:p w:rsidR="00F572AA" w:rsidRPr="00C21394" w:rsidRDefault="00F572AA" w:rsidP="00F572AA">
      <w:pPr>
        <w:numPr>
          <w:ilvl w:val="1"/>
          <w:numId w:val="8"/>
        </w:numPr>
        <w:tabs>
          <w:tab w:val="clear" w:pos="644"/>
        </w:tabs>
        <w:ind w:left="709" w:hanging="709"/>
        <w:jc w:val="both"/>
        <w:rPr>
          <w:sz w:val="24"/>
          <w:szCs w:val="24"/>
        </w:rPr>
      </w:pPr>
      <w:r w:rsidRPr="00C21394">
        <w:rPr>
          <w:sz w:val="24"/>
          <w:szCs w:val="24"/>
        </w:rPr>
        <w:t>Dielo vykazuje vady, ak nemá vlastnosti určené  právnymi predpismi, ustanoveniami štátnych a technických  noriem, prípadne  vlastnosti obvyklé.</w:t>
      </w:r>
    </w:p>
    <w:p w:rsidR="00F572AA" w:rsidRPr="00140762" w:rsidRDefault="00F572AA" w:rsidP="00F572AA">
      <w:pPr>
        <w:ind w:left="426"/>
        <w:jc w:val="both"/>
        <w:rPr>
          <w:sz w:val="24"/>
          <w:szCs w:val="24"/>
        </w:rPr>
      </w:pPr>
    </w:p>
    <w:p w:rsidR="00F572AA" w:rsidRPr="00140762" w:rsidRDefault="00F572AA" w:rsidP="00F572AA">
      <w:pPr>
        <w:pStyle w:val="Odsekzoznamu"/>
        <w:numPr>
          <w:ilvl w:val="1"/>
          <w:numId w:val="8"/>
        </w:numPr>
        <w:tabs>
          <w:tab w:val="clear" w:pos="644"/>
        </w:tabs>
        <w:suppressAutoHyphens/>
        <w:spacing w:before="120"/>
        <w:ind w:left="709" w:hanging="709"/>
        <w:jc w:val="both"/>
        <w:rPr>
          <w:sz w:val="24"/>
          <w:szCs w:val="24"/>
        </w:rPr>
      </w:pPr>
      <w:r w:rsidRPr="00140762">
        <w:rPr>
          <w:sz w:val="24"/>
          <w:szCs w:val="24"/>
        </w:rPr>
        <w:t xml:space="preserve">Objednávateľ je oprávnený požadovať od </w:t>
      </w:r>
      <w:r>
        <w:rPr>
          <w:sz w:val="24"/>
          <w:szCs w:val="24"/>
        </w:rPr>
        <w:t>zhotoviteľa</w:t>
      </w:r>
      <w:r w:rsidRPr="00140762">
        <w:rPr>
          <w:sz w:val="24"/>
          <w:szCs w:val="24"/>
        </w:rPr>
        <w:t xml:space="preserve"> v záručnej dobe bezplatné odstránenie vád alebo iný nárok z vád diela v termíne do 7 dní od odoslania oznámenia o zistení vád ( reklamácia ), ak sa nedohodne inak.</w:t>
      </w:r>
    </w:p>
    <w:p w:rsidR="00F572AA" w:rsidRPr="00140762" w:rsidRDefault="00F572AA" w:rsidP="00F572AA">
      <w:pPr>
        <w:numPr>
          <w:ilvl w:val="1"/>
          <w:numId w:val="8"/>
        </w:numPr>
        <w:tabs>
          <w:tab w:val="clear" w:pos="644"/>
        </w:tabs>
        <w:suppressAutoHyphens/>
        <w:spacing w:before="120"/>
        <w:ind w:left="709" w:hanging="643"/>
        <w:jc w:val="both"/>
        <w:rPr>
          <w:sz w:val="24"/>
        </w:rPr>
      </w:pPr>
      <w:r w:rsidRPr="00140762">
        <w:rPr>
          <w:rFonts w:cs="Arial"/>
          <w:color w:val="000000"/>
          <w:sz w:val="24"/>
          <w:szCs w:val="24"/>
        </w:rPr>
        <w:t>V prípade zodpovednosti za vady diela platia príslušné ustanovenia Obchodného zákonníka.</w:t>
      </w:r>
    </w:p>
    <w:p w:rsidR="00F572AA" w:rsidRDefault="00F572AA" w:rsidP="00F572AA"/>
    <w:p w:rsidR="002B6325" w:rsidRDefault="002B6325" w:rsidP="00F572AA"/>
    <w:p w:rsidR="00F22927" w:rsidRDefault="00F22927" w:rsidP="00F572AA"/>
    <w:p w:rsidR="00F22927" w:rsidRDefault="00F22927" w:rsidP="00F572AA"/>
    <w:p w:rsidR="00F22927" w:rsidRDefault="00F22927" w:rsidP="00F572AA"/>
    <w:p w:rsidR="00F22927" w:rsidRDefault="00F22927" w:rsidP="00F572AA"/>
    <w:p w:rsidR="00F572AA" w:rsidRDefault="00F572AA" w:rsidP="00F572AA"/>
    <w:p w:rsidR="00F572AA" w:rsidRDefault="00F572AA" w:rsidP="00F572AA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Článok VII</w:t>
      </w:r>
    </w:p>
    <w:p w:rsidR="00F572AA" w:rsidRDefault="00F572AA" w:rsidP="00F572AA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PODMIENKY  VYKONANIA  DIELA</w:t>
      </w:r>
    </w:p>
    <w:p w:rsidR="00F572AA" w:rsidRDefault="00F572AA" w:rsidP="00F572AA">
      <w:pPr>
        <w:jc w:val="both"/>
        <w:rPr>
          <w:sz w:val="24"/>
        </w:rPr>
      </w:pPr>
    </w:p>
    <w:p w:rsidR="002B6325" w:rsidRDefault="002B6325" w:rsidP="00102048">
      <w:pPr>
        <w:jc w:val="both"/>
        <w:rPr>
          <w:sz w:val="24"/>
        </w:rPr>
      </w:pPr>
      <w:r w:rsidRPr="002B6325">
        <w:rPr>
          <w:b/>
          <w:sz w:val="24"/>
        </w:rPr>
        <w:t>7.1</w:t>
      </w:r>
      <w:r w:rsidRPr="002B6325">
        <w:rPr>
          <w:sz w:val="24"/>
        </w:rPr>
        <w:t xml:space="preserve"> Objednávateľ sa zaväzuje </w:t>
      </w:r>
      <w:r w:rsidR="00F22927">
        <w:rPr>
          <w:sz w:val="24"/>
        </w:rPr>
        <w:t xml:space="preserve">urobiť stavebnú pripravenosť na realizáciu prác zhotoviteľa a zaväzuje sa odovzdať ju zhotoviteľovi </w:t>
      </w:r>
      <w:r w:rsidRPr="002B6325">
        <w:rPr>
          <w:sz w:val="24"/>
        </w:rPr>
        <w:t>do 25.09.2014.</w:t>
      </w:r>
    </w:p>
    <w:p w:rsidR="002B6325" w:rsidRDefault="002B6325" w:rsidP="00F572AA">
      <w:pPr>
        <w:jc w:val="both"/>
        <w:rPr>
          <w:sz w:val="24"/>
        </w:rPr>
      </w:pPr>
    </w:p>
    <w:p w:rsidR="002B6325" w:rsidRDefault="002B6325" w:rsidP="002B6325">
      <w:pPr>
        <w:pStyle w:val="Odsekzoznamu"/>
        <w:numPr>
          <w:ilvl w:val="1"/>
          <w:numId w:val="19"/>
        </w:numPr>
        <w:jc w:val="both"/>
        <w:rPr>
          <w:sz w:val="24"/>
        </w:rPr>
      </w:pPr>
      <w:r w:rsidRPr="002B6325">
        <w:rPr>
          <w:sz w:val="24"/>
        </w:rPr>
        <w:t>Objednávateľ sa zaväzuje odovzdať zhotoviteľovi stavenisko k dňu 25.09.2014 o 14,30 hod.</w:t>
      </w:r>
    </w:p>
    <w:p w:rsidR="003279F5" w:rsidRDefault="003279F5" w:rsidP="003279F5">
      <w:pPr>
        <w:pStyle w:val="Odsekzoznamu"/>
        <w:ind w:left="360"/>
        <w:jc w:val="both"/>
        <w:rPr>
          <w:sz w:val="24"/>
        </w:rPr>
      </w:pPr>
    </w:p>
    <w:p w:rsidR="003279F5" w:rsidRPr="002B6325" w:rsidRDefault="003279F5" w:rsidP="002B6325">
      <w:pPr>
        <w:pStyle w:val="Odsekzoznamu"/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Objednávateľ sa zaväzuje poskytnúť zhotoviteľovi súčinnosť spočívajúcu v dohodnutí termínu odstávky vody v areáli. Na základe tejto dohody sa určí presný termín zahájenia a skončenia prác špecifikovaných v bode 2.2.</w:t>
      </w:r>
    </w:p>
    <w:p w:rsidR="002B6325" w:rsidRPr="002B6325" w:rsidRDefault="002B6325" w:rsidP="00F572AA">
      <w:pPr>
        <w:jc w:val="both"/>
        <w:rPr>
          <w:b/>
          <w:sz w:val="24"/>
        </w:rPr>
      </w:pPr>
    </w:p>
    <w:p w:rsidR="00F572AA" w:rsidRPr="00140762" w:rsidRDefault="00F572AA" w:rsidP="002B6325">
      <w:pPr>
        <w:pStyle w:val="Zarkazkladnhotextu2"/>
        <w:numPr>
          <w:ilvl w:val="1"/>
          <w:numId w:val="19"/>
        </w:numPr>
      </w:pPr>
      <w:r w:rsidRPr="00140762">
        <w:t xml:space="preserve">Objednávateľ umožní </w:t>
      </w:r>
      <w:r>
        <w:t>zhotoviteľovi</w:t>
      </w:r>
      <w:r w:rsidRPr="00140762">
        <w:t xml:space="preserve"> nerušený výkon prác na predmete zmluvy.</w:t>
      </w:r>
    </w:p>
    <w:p w:rsidR="00F572AA" w:rsidRDefault="00F572AA" w:rsidP="00F572AA">
      <w:pPr>
        <w:pStyle w:val="Zarkazkladnhotextu2"/>
        <w:ind w:left="0"/>
      </w:pPr>
    </w:p>
    <w:p w:rsidR="00F572AA" w:rsidRDefault="003279F5" w:rsidP="002B6325">
      <w:pPr>
        <w:pStyle w:val="Zarkazkladnhotextu2"/>
        <w:ind w:left="0"/>
      </w:pPr>
      <w:r>
        <w:rPr>
          <w:b/>
        </w:rPr>
        <w:t>7.5</w:t>
      </w:r>
      <w:r w:rsidR="002B6325">
        <w:t xml:space="preserve"> </w:t>
      </w:r>
      <w:r w:rsidR="00F572AA">
        <w:t>Objednávateľ sa stáva vlastníkom zhotoveného diela až po zaplatení celkovej ceny               diela.</w:t>
      </w:r>
    </w:p>
    <w:p w:rsidR="00F572AA" w:rsidRPr="006C1780" w:rsidRDefault="00F572AA" w:rsidP="00F572AA">
      <w:pPr>
        <w:pStyle w:val="Zarkazkladnhotextu2"/>
        <w:ind w:left="0"/>
        <w:rPr>
          <w:b/>
          <w:i/>
          <w:sz w:val="18"/>
          <w:szCs w:val="18"/>
        </w:rPr>
      </w:pPr>
    </w:p>
    <w:p w:rsidR="00F572AA" w:rsidRDefault="003279F5" w:rsidP="002B6325">
      <w:pPr>
        <w:pStyle w:val="Zarkazkladnhotextu2"/>
        <w:ind w:left="0"/>
      </w:pPr>
      <w:r>
        <w:rPr>
          <w:b/>
        </w:rPr>
        <w:t>7.6</w:t>
      </w:r>
      <w:r w:rsidR="002B6325">
        <w:t xml:space="preserve">  </w:t>
      </w:r>
      <w:r w:rsidR="00F572AA">
        <w:t>Prípadné drobné nedostatky, ktoré nehrozia plynulej bezpečnej prevádzke budú zapísané do Preberacieho protokolu so stanovením termínu ich odstránenia.</w:t>
      </w:r>
    </w:p>
    <w:p w:rsidR="00F572AA" w:rsidRDefault="00F572AA" w:rsidP="00F572AA">
      <w:pPr>
        <w:pStyle w:val="Zarkazkladnhotextu2"/>
        <w:ind w:left="0"/>
      </w:pPr>
    </w:p>
    <w:p w:rsidR="00F572AA" w:rsidRDefault="003279F5" w:rsidP="003279F5">
      <w:pPr>
        <w:pStyle w:val="Zarkazkladnhotextu2"/>
        <w:ind w:left="0"/>
      </w:pPr>
      <w:r w:rsidRPr="003279F5">
        <w:rPr>
          <w:b/>
        </w:rPr>
        <w:t>7.7</w:t>
      </w:r>
      <w:r>
        <w:t xml:space="preserve"> </w:t>
      </w:r>
      <w:r w:rsidR="00F572AA">
        <w:t xml:space="preserve">Objednávateľ a zhotoviteľ diela sa dohodli, že všetky skúšky budú vykonané v súlade s príslušnými STN. </w:t>
      </w:r>
    </w:p>
    <w:p w:rsidR="00F572AA" w:rsidRDefault="00F572AA" w:rsidP="00F572AA">
      <w:pPr>
        <w:pStyle w:val="Zarkazkladnhotextu2"/>
        <w:ind w:left="0"/>
      </w:pPr>
    </w:p>
    <w:p w:rsidR="00F572AA" w:rsidRDefault="00F572AA" w:rsidP="003279F5">
      <w:pPr>
        <w:pStyle w:val="Zarkazkladnhotextu2"/>
        <w:numPr>
          <w:ilvl w:val="1"/>
          <w:numId w:val="23"/>
        </w:numPr>
      </w:pPr>
      <w:r>
        <w:t>Objednávateľ poskytne zhotoviteľovi</w:t>
      </w:r>
      <w:r w:rsidRPr="00140762">
        <w:t xml:space="preserve"> pracovníka, ktorý </w:t>
      </w:r>
      <w:r>
        <w:t>poskytne zhotoviteľovi</w:t>
      </w:r>
      <w:r w:rsidRPr="00140762">
        <w:t xml:space="preserve"> potrebnú súčinnosť pri realizácii diela  (ak o to požiada </w:t>
      </w:r>
      <w:r>
        <w:t>zhotoviteľ</w:t>
      </w:r>
      <w:r w:rsidRPr="00140762">
        <w:t>).</w:t>
      </w:r>
    </w:p>
    <w:p w:rsidR="00F572AA" w:rsidRDefault="00F572AA" w:rsidP="00F572AA">
      <w:pPr>
        <w:pStyle w:val="Zarkazkladnhotextu2"/>
        <w:ind w:left="0"/>
      </w:pPr>
    </w:p>
    <w:p w:rsidR="00F572AA" w:rsidRDefault="00F572AA" w:rsidP="003279F5">
      <w:pPr>
        <w:pStyle w:val="Zarkazkladnhotextu2"/>
        <w:numPr>
          <w:ilvl w:val="1"/>
          <w:numId w:val="23"/>
        </w:numPr>
      </w:pPr>
      <w:r>
        <w:t>Zhotoviteľ sa zaväzuje:</w:t>
      </w:r>
    </w:p>
    <w:p w:rsidR="00F572AA" w:rsidRPr="001D0A6F" w:rsidRDefault="00F572AA" w:rsidP="00F572AA">
      <w:pPr>
        <w:pStyle w:val="Zarkazkladnhotextu2"/>
        <w:numPr>
          <w:ilvl w:val="0"/>
          <w:numId w:val="11"/>
        </w:numPr>
      </w:pPr>
      <w:r>
        <w:t xml:space="preserve">vykonať </w:t>
      </w:r>
      <w:r w:rsidRPr="00140762">
        <w:t>dielo</w:t>
      </w:r>
      <w:r w:rsidR="00102048">
        <w:t xml:space="preserve"> </w:t>
      </w:r>
      <w:r>
        <w:t>v dohodnutom čase a požadovanej kvalite,</w:t>
      </w:r>
    </w:p>
    <w:p w:rsidR="00F572AA" w:rsidRDefault="00F572AA" w:rsidP="00F572AA">
      <w:pPr>
        <w:pStyle w:val="Zarkazkladnhotextu2"/>
        <w:numPr>
          <w:ilvl w:val="0"/>
          <w:numId w:val="11"/>
        </w:numPr>
      </w:pPr>
      <w:r w:rsidRPr="001D0A6F">
        <w:t xml:space="preserve">všetci pracovníci </w:t>
      </w:r>
      <w:r>
        <w:t>zhotoviteľa</w:t>
      </w:r>
      <w:r w:rsidRPr="001D0A6F">
        <w:t xml:space="preserve"> sa budú riadiť internými predpismi objednávateľa</w:t>
      </w:r>
      <w:r>
        <w:t xml:space="preserve"> ako tiež predpismi BOZP,</w:t>
      </w:r>
    </w:p>
    <w:p w:rsidR="00F572AA" w:rsidRPr="00140762" w:rsidRDefault="00F572AA" w:rsidP="00F572AA">
      <w:pPr>
        <w:pStyle w:val="Zarkazkladnhotextu2"/>
        <w:numPr>
          <w:ilvl w:val="0"/>
          <w:numId w:val="11"/>
        </w:numPr>
      </w:pPr>
      <w:r w:rsidRPr="00140762">
        <w:t>zrealizovať všetky úkony, práce, doklady a iné náležitosti, potrebné k vykonaniu predmetu zmluvy,</w:t>
      </w:r>
    </w:p>
    <w:p w:rsidR="00F572AA" w:rsidRPr="00140762" w:rsidRDefault="00F572AA" w:rsidP="00F572AA">
      <w:pPr>
        <w:pStyle w:val="Zarkazkladnhotextu2"/>
        <w:numPr>
          <w:ilvl w:val="0"/>
          <w:numId w:val="11"/>
        </w:numPr>
      </w:pPr>
      <w:r>
        <w:t>zhotoviteľ</w:t>
      </w:r>
      <w:r w:rsidRPr="00140762">
        <w:t xml:space="preserve"> vyhlasuje, že má oprávnenia vykonávať činnosť v rozsahu čl. II tejto zmluvy ako aj osoby, oprávnené na takéto činnosti. Ak objednávateľ o to požiada, je zhotoviteľ povinný umožniť nahliadnuť do príslušných oprávnení.</w:t>
      </w:r>
    </w:p>
    <w:p w:rsidR="00F572AA" w:rsidRPr="00140762" w:rsidRDefault="00F572AA" w:rsidP="00F572AA">
      <w:pPr>
        <w:pStyle w:val="Zarkazkladnhotextu2"/>
        <w:ind w:left="0"/>
      </w:pPr>
    </w:p>
    <w:p w:rsidR="00F572AA" w:rsidRPr="00140762" w:rsidRDefault="003279F5" w:rsidP="003279F5">
      <w:pPr>
        <w:pStyle w:val="Zarkazkladnhotextu2"/>
        <w:numPr>
          <w:ilvl w:val="1"/>
          <w:numId w:val="23"/>
        </w:numPr>
        <w:ind w:left="426" w:hanging="426"/>
      </w:pPr>
      <w:r>
        <w:t xml:space="preserve"> </w:t>
      </w:r>
      <w:r w:rsidR="00F572AA" w:rsidRPr="00140762">
        <w:t>Objednávateľ zabezpečí:</w:t>
      </w:r>
    </w:p>
    <w:p w:rsidR="00F572AA" w:rsidRPr="00140762" w:rsidRDefault="00F572AA" w:rsidP="00F572AA">
      <w:pPr>
        <w:numPr>
          <w:ilvl w:val="0"/>
          <w:numId w:val="9"/>
        </w:numPr>
        <w:jc w:val="both"/>
        <w:rPr>
          <w:sz w:val="24"/>
        </w:rPr>
      </w:pPr>
      <w:r w:rsidRPr="00140762">
        <w:rPr>
          <w:sz w:val="24"/>
        </w:rPr>
        <w:t xml:space="preserve">vstup pre pracovníkov </w:t>
      </w:r>
      <w:r>
        <w:rPr>
          <w:sz w:val="24"/>
        </w:rPr>
        <w:t>zhotoviteľa</w:t>
      </w:r>
      <w:r w:rsidRPr="00140762">
        <w:rPr>
          <w:sz w:val="24"/>
        </w:rPr>
        <w:t xml:space="preserve"> do objektu objednávateľa vrátane vjazdu dopravných prostriedkov</w:t>
      </w:r>
      <w:r>
        <w:rPr>
          <w:sz w:val="24"/>
        </w:rPr>
        <w:t xml:space="preserve"> zhotoviteľa</w:t>
      </w:r>
      <w:r w:rsidRPr="00140762">
        <w:rPr>
          <w:sz w:val="24"/>
        </w:rPr>
        <w:t xml:space="preserve"> po dobu realizácie diela</w:t>
      </w:r>
    </w:p>
    <w:p w:rsidR="00F572AA" w:rsidRPr="00140762" w:rsidRDefault="00F572AA" w:rsidP="00F572AA">
      <w:pPr>
        <w:numPr>
          <w:ilvl w:val="0"/>
          <w:numId w:val="9"/>
        </w:numPr>
        <w:tabs>
          <w:tab w:val="clear" w:pos="1068"/>
        </w:tabs>
        <w:jc w:val="both"/>
        <w:rPr>
          <w:sz w:val="24"/>
        </w:rPr>
      </w:pPr>
      <w:r w:rsidRPr="00140762">
        <w:rPr>
          <w:sz w:val="24"/>
        </w:rPr>
        <w:t xml:space="preserve">poskytnutie informácií v súvislosti s realizáciou diela o ktoré ho požiada </w:t>
      </w:r>
      <w:r>
        <w:rPr>
          <w:sz w:val="24"/>
        </w:rPr>
        <w:t>zhotoviteľ</w:t>
      </w:r>
      <w:r w:rsidRPr="00140762">
        <w:rPr>
          <w:sz w:val="24"/>
        </w:rPr>
        <w:t xml:space="preserve"> (a</w:t>
      </w:r>
      <w:r w:rsidR="00102048">
        <w:rPr>
          <w:sz w:val="24"/>
        </w:rPr>
        <w:t>k také informácie vie poskytnúť</w:t>
      </w:r>
      <w:r w:rsidRPr="00140762">
        <w:rPr>
          <w:sz w:val="24"/>
        </w:rPr>
        <w:t>).</w:t>
      </w:r>
    </w:p>
    <w:p w:rsidR="00F572AA" w:rsidRDefault="00F572AA" w:rsidP="00F572AA">
      <w:pPr>
        <w:ind w:left="708"/>
        <w:jc w:val="both"/>
        <w:rPr>
          <w:sz w:val="24"/>
        </w:rPr>
      </w:pPr>
    </w:p>
    <w:p w:rsidR="00F572AA" w:rsidRPr="008D26FB" w:rsidRDefault="00F572AA" w:rsidP="003279F5">
      <w:pPr>
        <w:pStyle w:val="Odsekzoznamu"/>
        <w:numPr>
          <w:ilvl w:val="1"/>
          <w:numId w:val="23"/>
        </w:numPr>
        <w:jc w:val="both"/>
        <w:rPr>
          <w:sz w:val="24"/>
        </w:rPr>
      </w:pPr>
      <w:r>
        <w:rPr>
          <w:sz w:val="24"/>
        </w:rPr>
        <w:t xml:space="preserve"> Zhotoviteľ vykoná dielo na svoje náklady a vlastné nebezpečenstvo.</w:t>
      </w:r>
    </w:p>
    <w:p w:rsidR="00F572AA" w:rsidRDefault="00F572AA" w:rsidP="00F572AA"/>
    <w:p w:rsidR="00F572AA" w:rsidRDefault="00F572AA" w:rsidP="00F572AA"/>
    <w:p w:rsidR="003279F5" w:rsidRDefault="003279F5" w:rsidP="00F572AA"/>
    <w:p w:rsidR="003279F5" w:rsidRDefault="003279F5" w:rsidP="00F572AA"/>
    <w:p w:rsidR="003279F5" w:rsidRDefault="003279F5" w:rsidP="00F572AA"/>
    <w:p w:rsidR="003279F5" w:rsidRDefault="003279F5" w:rsidP="00F572AA"/>
    <w:p w:rsidR="003279F5" w:rsidRDefault="003279F5" w:rsidP="00F572AA"/>
    <w:p w:rsidR="00756C3A" w:rsidRDefault="00756C3A" w:rsidP="00F572AA"/>
    <w:p w:rsidR="00F572AA" w:rsidRDefault="00F572AA" w:rsidP="00F572AA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Článok VIII</w:t>
      </w:r>
    </w:p>
    <w:p w:rsidR="00F572AA" w:rsidRDefault="00F572AA" w:rsidP="00F572A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ZMLUVNÉ  POKUTY</w:t>
      </w:r>
    </w:p>
    <w:p w:rsidR="00F572AA" w:rsidRPr="006C1780" w:rsidRDefault="00F572AA" w:rsidP="00F572AA">
      <w:pPr>
        <w:pStyle w:val="Zarkazkladnhotextu2"/>
        <w:ind w:left="0"/>
      </w:pPr>
    </w:p>
    <w:p w:rsidR="00F572AA" w:rsidRPr="00140762" w:rsidRDefault="00F572AA" w:rsidP="00F572AA">
      <w:pPr>
        <w:pStyle w:val="Zarkazkladnhotextu2"/>
        <w:numPr>
          <w:ilvl w:val="1"/>
          <w:numId w:val="12"/>
        </w:numPr>
        <w:tabs>
          <w:tab w:val="clear" w:pos="360"/>
        </w:tabs>
        <w:ind w:left="426" w:hanging="426"/>
      </w:pPr>
      <w:r w:rsidRPr="00140762">
        <w:t xml:space="preserve">Ak </w:t>
      </w:r>
      <w:r>
        <w:t xml:space="preserve">zhotoviteľ </w:t>
      </w:r>
      <w:r w:rsidRPr="00140762">
        <w:t>neukončí dielo v lehote stanovenej v článku III tejto zmluvy</w:t>
      </w:r>
      <w:r>
        <w:t>,</w:t>
      </w:r>
      <w:r w:rsidRPr="00140762">
        <w:t xml:space="preserve"> môže si o</w:t>
      </w:r>
      <w:r>
        <w:t>bjednávateľ vymáhať u zhotoviteľa</w:t>
      </w:r>
      <w:r w:rsidRPr="00140762">
        <w:t xml:space="preserve"> zaplatenie zmluvnej pokuty omeškania vo výške </w:t>
      </w:r>
      <w:r>
        <w:t xml:space="preserve">0,05 % z ceny diela uvedenej v článku IV tejto zmluvy (bez DPH) </w:t>
      </w:r>
      <w:r w:rsidRPr="00140762">
        <w:t>za každý kalendárny deň omeškania, s výnimkou bodu 3.2.</w:t>
      </w:r>
      <w:r>
        <w:t>, pričom zhotoviteľ</w:t>
      </w:r>
      <w:r w:rsidRPr="00140762">
        <w:t xml:space="preserve"> zodpovedá za všetku škodu, pokuty, penále resp. iné sankcie, vzniknuté z tohto titulu objednávateľovi resp. tretím osobám výlučne</w:t>
      </w:r>
      <w:r>
        <w:t xml:space="preserve"> v prípade zavinenia zhotoviteľom</w:t>
      </w:r>
      <w:r w:rsidRPr="00140762">
        <w:t>.</w:t>
      </w:r>
      <w:r>
        <w:t xml:space="preserve"> Za všetky škody spôsobené zhotoviteľom pri vykonaní diela v celej miere zodpovedá zhotoviteľ a je povinný plniť ich náhradu voči objednávateľovi, prípadne tretej strane.</w:t>
      </w:r>
    </w:p>
    <w:p w:rsidR="00F572AA" w:rsidRPr="00140762" w:rsidRDefault="00F572AA" w:rsidP="00F572AA">
      <w:pPr>
        <w:pStyle w:val="Zarkazkladnhotextu2"/>
        <w:ind w:left="0"/>
      </w:pPr>
    </w:p>
    <w:p w:rsidR="00F572AA" w:rsidRDefault="00F572AA" w:rsidP="00F572AA">
      <w:pPr>
        <w:pStyle w:val="Zarkazkladnhotextu2"/>
        <w:numPr>
          <w:ilvl w:val="1"/>
          <w:numId w:val="12"/>
        </w:numPr>
        <w:tabs>
          <w:tab w:val="clear" w:pos="360"/>
        </w:tabs>
        <w:ind w:left="426" w:hanging="426"/>
      </w:pPr>
      <w:r w:rsidRPr="00140762">
        <w:t>Ak objednávateľ</w:t>
      </w:r>
      <w:r>
        <w:t xml:space="preserve"> nedodrží termín splatnosti uvedený v bode 5.2., môže si zhotoviteľ vymáhať u objednávateľa zaplatenie zmluvnej pokuty z omeškania vo výške 0,05 % z fakturovanej čiastky za každý deň omeškania.</w:t>
      </w:r>
    </w:p>
    <w:p w:rsidR="00F572AA" w:rsidRDefault="00F572AA" w:rsidP="00F572AA"/>
    <w:p w:rsidR="00F572AA" w:rsidRDefault="00F572AA" w:rsidP="00F572AA"/>
    <w:p w:rsidR="00756C3A" w:rsidRDefault="00756C3A" w:rsidP="00F572AA"/>
    <w:p w:rsidR="00F572AA" w:rsidRDefault="00F572AA" w:rsidP="00F572A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Článok IX</w:t>
      </w:r>
    </w:p>
    <w:p w:rsidR="00F572AA" w:rsidRDefault="00F572AA" w:rsidP="00F572AA">
      <w:pPr>
        <w:pStyle w:val="Zarkazkladnhotextu2"/>
        <w:ind w:left="709" w:hanging="709"/>
        <w:jc w:val="center"/>
        <w:rPr>
          <w:b/>
          <w:i/>
          <w:sz w:val="28"/>
        </w:rPr>
      </w:pPr>
      <w:r>
        <w:rPr>
          <w:b/>
          <w:i/>
          <w:sz w:val="28"/>
        </w:rPr>
        <w:t>OSTATNÉ   USTANOVENIA</w:t>
      </w:r>
    </w:p>
    <w:p w:rsidR="00F572AA" w:rsidRPr="005572E2" w:rsidRDefault="00F572AA" w:rsidP="00F572AA">
      <w:pPr>
        <w:pStyle w:val="Zarkazkladnhotextu2"/>
        <w:ind w:left="709" w:hanging="709"/>
        <w:jc w:val="center"/>
        <w:rPr>
          <w:sz w:val="26"/>
          <w:szCs w:val="26"/>
        </w:rPr>
      </w:pPr>
    </w:p>
    <w:p w:rsidR="00F572AA" w:rsidRDefault="00F572AA" w:rsidP="00F572AA">
      <w:pPr>
        <w:pStyle w:val="Zarkazkladnhotextu2"/>
        <w:numPr>
          <w:ilvl w:val="1"/>
          <w:numId w:val="13"/>
        </w:numPr>
        <w:tabs>
          <w:tab w:val="clear" w:pos="360"/>
        </w:tabs>
        <w:ind w:left="426" w:hanging="426"/>
      </w:pPr>
      <w:r>
        <w:t>Objednávateľ a zhotoviteľ sa zaväzujú, že obchodné a technické informácie, ktoré im           boli zverené zmluvným partnerom, neposkytnú tretím osobám bez jeho písomného               súhlasu, alebo tieto informácie nepoužijú pre iné účely, ako pre plnenie podmienok              tejto zmluvy.</w:t>
      </w:r>
    </w:p>
    <w:p w:rsidR="00F572AA" w:rsidRDefault="00F572AA" w:rsidP="00F572AA">
      <w:pPr>
        <w:pStyle w:val="Zarkazkladnhotextu2"/>
        <w:ind w:left="0"/>
      </w:pPr>
    </w:p>
    <w:p w:rsidR="00F572AA" w:rsidRDefault="00F572AA" w:rsidP="00F572AA">
      <w:pPr>
        <w:pStyle w:val="Zarkazkladnhotextu2"/>
        <w:numPr>
          <w:ilvl w:val="1"/>
          <w:numId w:val="13"/>
        </w:numPr>
        <w:tabs>
          <w:tab w:val="clear" w:pos="360"/>
        </w:tabs>
        <w:ind w:left="426" w:hanging="426"/>
      </w:pPr>
      <w:r>
        <w:t>Zhotoviteľ bude pri plnení predmetu tejto zmluvy postupovať s odbornou spôsobilosťou.           Zaväzuje sa dodržiavať všeobecné záväzné predpisy, technické normy a podmienky           tejto zmluvy. Zhotoviteľ sa bude riadiť východiskovými podkladmi objednávateľa,           pokynmi objednávateľa, zápismi a dohodami oprávnených pracovníkov zmluvných           strán.</w:t>
      </w:r>
    </w:p>
    <w:p w:rsidR="00F572AA" w:rsidRDefault="00F572AA" w:rsidP="00F572AA"/>
    <w:p w:rsidR="00F572AA" w:rsidRDefault="00F572AA" w:rsidP="00F572AA"/>
    <w:p w:rsidR="00756C3A" w:rsidRDefault="00756C3A" w:rsidP="00F572AA"/>
    <w:p w:rsidR="00F572AA" w:rsidRPr="00BB4343" w:rsidRDefault="00F572AA" w:rsidP="00F572AA">
      <w:pPr>
        <w:ind w:left="709" w:hanging="283"/>
        <w:jc w:val="center"/>
        <w:rPr>
          <w:b/>
          <w:i/>
          <w:iCs/>
          <w:sz w:val="28"/>
          <w:szCs w:val="28"/>
        </w:rPr>
      </w:pPr>
      <w:r w:rsidRPr="00BB4343">
        <w:rPr>
          <w:b/>
          <w:i/>
          <w:iCs/>
          <w:sz w:val="28"/>
          <w:szCs w:val="28"/>
        </w:rPr>
        <w:t>Článok X</w:t>
      </w:r>
    </w:p>
    <w:p w:rsidR="00F572AA" w:rsidRPr="00BB4343" w:rsidRDefault="00F572AA" w:rsidP="00F572AA">
      <w:pPr>
        <w:ind w:left="709" w:hanging="283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VYŠŠIA MOC</w:t>
      </w:r>
    </w:p>
    <w:p w:rsidR="00F572AA" w:rsidRDefault="00F572AA" w:rsidP="00F572AA">
      <w:pPr>
        <w:pStyle w:val="Zarkazkladnhotextu2"/>
        <w:ind w:left="0"/>
      </w:pPr>
    </w:p>
    <w:p w:rsidR="00F572AA" w:rsidRDefault="00F572AA" w:rsidP="00F572AA">
      <w:pPr>
        <w:pStyle w:val="Zarkazkladnhotextu2"/>
        <w:numPr>
          <w:ilvl w:val="1"/>
          <w:numId w:val="14"/>
        </w:numPr>
        <w:tabs>
          <w:tab w:val="clear" w:pos="627"/>
        </w:tabs>
        <w:ind w:hanging="627"/>
      </w:pPr>
      <w:r w:rsidRPr="00BB4343">
        <w:t>Pre účely tejto zmluvy sa za vyššiu moc považujú prípady, ktoré nie sú závislé, ani ich nemôžu ovplyvniť zmluvné strany, napr. vojna, mobilizácia, povstanie, živelné pohromy.</w:t>
      </w:r>
    </w:p>
    <w:p w:rsidR="00F572AA" w:rsidRDefault="00F572AA" w:rsidP="00F572AA">
      <w:pPr>
        <w:pStyle w:val="Zarkazkladnhotextu2"/>
        <w:ind w:left="0"/>
      </w:pPr>
    </w:p>
    <w:p w:rsidR="00F572AA" w:rsidRPr="00BB4343" w:rsidRDefault="00F572AA" w:rsidP="00F572AA">
      <w:pPr>
        <w:pStyle w:val="Zarkazkladnhotextu2"/>
        <w:numPr>
          <w:ilvl w:val="1"/>
          <w:numId w:val="14"/>
        </w:numPr>
        <w:tabs>
          <w:tab w:val="clear" w:pos="627"/>
        </w:tabs>
        <w:ind w:hanging="627"/>
      </w:pPr>
      <w:r w:rsidRPr="00BB4343">
        <w:t xml:space="preserve">Ak splnenie prác sa stane nemožným do 6-tich mesiacov od vyskytnutia sa vyššej moci, strana, ktorá sa odvolala na vyššiu moc, požiada druhú stranu o úpravu zmluvy vo vzťahu k predmetu, cene a času plnenia. Ak nedôjde k dohode, má strana, ktorá sa odvolala na vyššiu moc, právo odstúpiť od zmluvy. Účinky odstúpenia nastanú dňom doručenia oznámenia. </w:t>
      </w:r>
    </w:p>
    <w:p w:rsidR="00F572AA" w:rsidRDefault="00F572AA" w:rsidP="00F572AA"/>
    <w:p w:rsidR="003279F5" w:rsidRDefault="003279F5" w:rsidP="00F572AA"/>
    <w:p w:rsidR="003279F5" w:rsidRDefault="003279F5" w:rsidP="00F572AA"/>
    <w:p w:rsidR="00F572AA" w:rsidRDefault="00F572AA" w:rsidP="00F572AA"/>
    <w:p w:rsidR="00756C3A" w:rsidRDefault="00756C3A" w:rsidP="00F572AA"/>
    <w:p w:rsidR="00F572AA" w:rsidRDefault="00F572AA" w:rsidP="00F572AA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Článok XI</w:t>
      </w:r>
    </w:p>
    <w:p w:rsidR="00F572AA" w:rsidRDefault="00F572AA" w:rsidP="00F572AA">
      <w:pPr>
        <w:pStyle w:val="Zarkazkladnhotextu2"/>
        <w:ind w:left="0"/>
        <w:jc w:val="center"/>
        <w:rPr>
          <w:b/>
          <w:i/>
          <w:sz w:val="28"/>
        </w:rPr>
      </w:pPr>
      <w:r>
        <w:rPr>
          <w:b/>
          <w:i/>
          <w:sz w:val="28"/>
        </w:rPr>
        <w:t>ZÁVEREČNÉ   USTANOVENIA</w:t>
      </w:r>
    </w:p>
    <w:p w:rsidR="00F572AA" w:rsidRDefault="00F572AA" w:rsidP="00F572AA">
      <w:pPr>
        <w:pStyle w:val="Zarkazkladnhotextu2"/>
      </w:pPr>
    </w:p>
    <w:p w:rsidR="00F572AA" w:rsidRDefault="00F572AA" w:rsidP="00F572AA">
      <w:pPr>
        <w:pStyle w:val="Zarkazkladnhotextu2"/>
        <w:numPr>
          <w:ilvl w:val="1"/>
          <w:numId w:val="15"/>
        </w:numPr>
      </w:pPr>
      <w:r>
        <w:t>Zmluva je uzavretá potvrdením a podpisom obidvoch zmluvných strán.</w:t>
      </w:r>
    </w:p>
    <w:p w:rsidR="00F572AA" w:rsidRDefault="00F572AA" w:rsidP="00F572AA">
      <w:pPr>
        <w:pStyle w:val="Zarkazkladnhotextu2"/>
        <w:ind w:left="0"/>
      </w:pPr>
    </w:p>
    <w:p w:rsidR="00F572AA" w:rsidRDefault="00F572AA" w:rsidP="00F572AA">
      <w:pPr>
        <w:pStyle w:val="Zarkazkladnhotextu2"/>
        <w:numPr>
          <w:ilvl w:val="1"/>
          <w:numId w:val="15"/>
        </w:numPr>
      </w:pPr>
      <w:r>
        <w:t>Ak táto zmluva neupravuje bližšie práva a povinnosti zmluvných strán, spravujú sa vzťahy medzi zmluvnými stranami ustanoveniami Obchodného zákonníka č. 513/1991 Zb., zákonov, vyhlášok a iných právnych predpisov, ktoré sú svojím obsahom úprave zmluvného vzťahu najbližšie.</w:t>
      </w:r>
    </w:p>
    <w:p w:rsidR="00F572AA" w:rsidRDefault="00F572AA" w:rsidP="00F572AA">
      <w:pPr>
        <w:pStyle w:val="Zarkazkladnhotextu2"/>
        <w:ind w:left="0"/>
      </w:pPr>
    </w:p>
    <w:p w:rsidR="00F572AA" w:rsidRDefault="00F572AA" w:rsidP="00F572AA">
      <w:pPr>
        <w:pStyle w:val="Zarkazkladnhotextu2"/>
        <w:numPr>
          <w:ilvl w:val="1"/>
          <w:numId w:val="16"/>
        </w:numPr>
      </w:pPr>
      <w:r>
        <w:tab/>
        <w:t xml:space="preserve">Táto zmluva je vypracovaná v troch vyhotoveniach, z ktorých objednávateľ </w:t>
      </w:r>
      <w:proofErr w:type="spellStart"/>
      <w:r>
        <w:t>obdrží</w:t>
      </w:r>
      <w:proofErr w:type="spellEnd"/>
      <w:r>
        <w:t xml:space="preserve"> dve </w:t>
      </w:r>
      <w:r>
        <w:tab/>
        <w:t>vyhotovenia a zhotoviteľ jedno vyhotovenie.</w:t>
      </w:r>
    </w:p>
    <w:p w:rsidR="00F572AA" w:rsidRPr="007F70C5" w:rsidRDefault="00F572AA" w:rsidP="00F572AA">
      <w:pPr>
        <w:pStyle w:val="Zarkazkladnhotextu2"/>
        <w:ind w:left="0"/>
      </w:pPr>
    </w:p>
    <w:p w:rsidR="00F572AA" w:rsidRDefault="00F572AA" w:rsidP="00F572AA">
      <w:pPr>
        <w:pStyle w:val="Zarkazkladnhotextu2"/>
        <w:ind w:left="0"/>
      </w:pPr>
      <w:r w:rsidRPr="007F70C5">
        <w:rPr>
          <w:b/>
        </w:rPr>
        <w:t>11.4</w:t>
      </w:r>
      <w:r w:rsidRPr="007F70C5">
        <w:tab/>
        <w:t xml:space="preserve">Zmluvné strany sa dohodli, že v prípade sporu bude príslušný na jeho </w:t>
      </w:r>
      <w:proofErr w:type="spellStart"/>
      <w:r w:rsidRPr="007F70C5">
        <w:t>prejednanie</w:t>
      </w:r>
      <w:proofErr w:type="spellEnd"/>
      <w:r w:rsidRPr="007F70C5">
        <w:tab/>
        <w:t>všeobecný súd objednávateľa.</w:t>
      </w:r>
    </w:p>
    <w:p w:rsidR="00F572AA" w:rsidRDefault="00F572AA" w:rsidP="00F572AA"/>
    <w:p w:rsidR="00F572AA" w:rsidRDefault="00F572AA" w:rsidP="00F572AA"/>
    <w:p w:rsidR="00F572AA" w:rsidRDefault="00F572AA" w:rsidP="00F572AA">
      <w:pPr>
        <w:pStyle w:val="Zarkazkladnhotextu2"/>
        <w:ind w:left="0"/>
      </w:pPr>
      <w:r>
        <w:t>V Bratislave, dňa 18.09.2014</w:t>
      </w:r>
      <w:r>
        <w:tab/>
      </w:r>
      <w:r>
        <w:tab/>
      </w:r>
      <w:r>
        <w:tab/>
      </w:r>
      <w:r>
        <w:tab/>
        <w:t>V Bratislave, dňa: 18.09.2014</w:t>
      </w:r>
    </w:p>
    <w:p w:rsidR="00F572AA" w:rsidRPr="00354B1A" w:rsidRDefault="00F572AA" w:rsidP="00F572AA">
      <w:pPr>
        <w:pStyle w:val="Zarkazkladnhotextu2"/>
        <w:ind w:left="0"/>
      </w:pPr>
    </w:p>
    <w:p w:rsidR="00F572AA" w:rsidRPr="00C2237A" w:rsidRDefault="00F572AA" w:rsidP="00F572AA">
      <w:pPr>
        <w:pStyle w:val="Bezriadkovania"/>
        <w:rPr>
          <w:rFonts w:ascii="Times New Roman" w:hAnsi="Times New Roman"/>
          <w:sz w:val="22"/>
          <w:szCs w:val="22"/>
          <w:lang w:eastAsia="sk-SK"/>
        </w:rPr>
      </w:pPr>
      <w:r w:rsidRPr="00C2237A">
        <w:rPr>
          <w:rFonts w:ascii="Times New Roman" w:hAnsi="Times New Roman"/>
          <w:sz w:val="22"/>
          <w:szCs w:val="22"/>
          <w:lang w:eastAsia="sk-SK"/>
        </w:rPr>
        <w:t>Objednávateľ:</w:t>
      </w:r>
      <w:r>
        <w:rPr>
          <w:rFonts w:ascii="Times New Roman" w:eastAsia="Lucida Sans Unicode" w:hAnsi="Times New Roman"/>
          <w:b/>
          <w:color w:val="000000"/>
          <w:sz w:val="22"/>
          <w:szCs w:val="22"/>
        </w:rPr>
        <w:tab/>
      </w:r>
      <w:r>
        <w:rPr>
          <w:rFonts w:ascii="Times New Roman" w:eastAsia="Lucida Sans Unicode" w:hAnsi="Times New Roman"/>
          <w:b/>
          <w:color w:val="000000"/>
          <w:sz w:val="22"/>
          <w:szCs w:val="22"/>
        </w:rPr>
        <w:tab/>
      </w:r>
      <w:r w:rsidRPr="00C2237A">
        <w:rPr>
          <w:rFonts w:ascii="Times New Roman" w:eastAsia="Lucida Sans Unicode" w:hAnsi="Times New Roman"/>
          <w:color w:val="000000"/>
          <w:sz w:val="22"/>
          <w:szCs w:val="22"/>
        </w:rPr>
        <w:tab/>
      </w:r>
      <w:r w:rsidRPr="00C2237A">
        <w:rPr>
          <w:rFonts w:ascii="Times New Roman" w:eastAsia="Lucida Sans Unicode" w:hAnsi="Times New Roman"/>
          <w:color w:val="000000"/>
          <w:sz w:val="22"/>
          <w:szCs w:val="22"/>
        </w:rPr>
        <w:tab/>
      </w:r>
      <w:r w:rsidRPr="00C2237A">
        <w:rPr>
          <w:rFonts w:ascii="Times New Roman" w:eastAsia="Lucida Sans Unicode" w:hAnsi="Times New Roman"/>
          <w:color w:val="000000"/>
          <w:sz w:val="22"/>
          <w:szCs w:val="22"/>
        </w:rPr>
        <w:tab/>
      </w:r>
      <w:r w:rsidRPr="00C2237A">
        <w:rPr>
          <w:rFonts w:ascii="Times New Roman" w:eastAsia="Lucida Sans Unicode" w:hAnsi="Times New Roman"/>
          <w:color w:val="000000"/>
          <w:sz w:val="22"/>
          <w:szCs w:val="22"/>
        </w:rPr>
        <w:tab/>
      </w:r>
      <w:r w:rsidRPr="00C2237A">
        <w:rPr>
          <w:rFonts w:ascii="Times New Roman" w:hAnsi="Times New Roman"/>
          <w:sz w:val="22"/>
          <w:szCs w:val="22"/>
          <w:lang w:eastAsia="sk-SK"/>
        </w:rPr>
        <w:t xml:space="preserve">Zhotoviteľ: </w:t>
      </w:r>
    </w:p>
    <w:p w:rsidR="00F572AA" w:rsidRPr="00C2237A" w:rsidRDefault="00F572AA" w:rsidP="00F572AA">
      <w:pPr>
        <w:pStyle w:val="Bezriadkovania"/>
        <w:rPr>
          <w:rFonts w:ascii="Times New Roman" w:hAnsi="Times New Roman"/>
          <w:b/>
          <w:bCs/>
          <w:sz w:val="22"/>
          <w:szCs w:val="22"/>
        </w:rPr>
      </w:pPr>
      <w:r w:rsidRPr="00C2237A">
        <w:rPr>
          <w:rFonts w:ascii="Times New Roman" w:hAnsi="Times New Roman"/>
          <w:b/>
          <w:sz w:val="22"/>
          <w:szCs w:val="22"/>
          <w:lang w:eastAsia="sk-SK"/>
        </w:rPr>
        <w:t>KSP, s.r.o.</w:t>
      </w:r>
      <w:r>
        <w:rPr>
          <w:rFonts w:ascii="Times New Roman" w:hAnsi="Times New Roman"/>
          <w:sz w:val="22"/>
          <w:szCs w:val="22"/>
          <w:lang w:eastAsia="sk-SK"/>
        </w:rPr>
        <w:tab/>
      </w:r>
      <w:r>
        <w:rPr>
          <w:rFonts w:ascii="Times New Roman" w:hAnsi="Times New Roman"/>
          <w:sz w:val="22"/>
          <w:szCs w:val="22"/>
          <w:lang w:eastAsia="sk-SK"/>
        </w:rPr>
        <w:tab/>
      </w:r>
      <w:r>
        <w:rPr>
          <w:rFonts w:ascii="Times New Roman" w:hAnsi="Times New Roman"/>
          <w:sz w:val="22"/>
          <w:szCs w:val="22"/>
          <w:lang w:eastAsia="sk-SK"/>
        </w:rPr>
        <w:tab/>
      </w:r>
      <w:r>
        <w:rPr>
          <w:rFonts w:ascii="Times New Roman" w:hAnsi="Times New Roman"/>
          <w:sz w:val="22"/>
          <w:szCs w:val="22"/>
          <w:lang w:eastAsia="sk-SK"/>
        </w:rPr>
        <w:tab/>
      </w:r>
      <w:r>
        <w:rPr>
          <w:rFonts w:ascii="Times New Roman" w:hAnsi="Times New Roman"/>
          <w:sz w:val="22"/>
          <w:szCs w:val="22"/>
          <w:lang w:eastAsia="sk-SK"/>
        </w:rPr>
        <w:tab/>
      </w:r>
      <w:r>
        <w:rPr>
          <w:rFonts w:ascii="Times New Roman" w:hAnsi="Times New Roman"/>
          <w:sz w:val="22"/>
          <w:szCs w:val="22"/>
          <w:lang w:eastAsia="sk-SK"/>
        </w:rPr>
        <w:tab/>
      </w:r>
      <w:r w:rsidRPr="00C2237A">
        <w:rPr>
          <w:rFonts w:ascii="Times New Roman" w:hAnsi="Times New Roman"/>
          <w:b/>
          <w:sz w:val="22"/>
          <w:szCs w:val="22"/>
          <w:lang w:eastAsia="sk-SK"/>
        </w:rPr>
        <w:t xml:space="preserve">Kompletizácia investičných dodávok, </w:t>
      </w:r>
      <w:proofErr w:type="spellStart"/>
      <w:r w:rsidRPr="00C2237A">
        <w:rPr>
          <w:rFonts w:ascii="Times New Roman" w:hAnsi="Times New Roman"/>
          <w:b/>
          <w:sz w:val="22"/>
          <w:szCs w:val="22"/>
          <w:lang w:eastAsia="sk-SK"/>
        </w:rPr>
        <w:t>v.o.s</w:t>
      </w:r>
      <w:proofErr w:type="spellEnd"/>
      <w:r w:rsidRPr="00C2237A">
        <w:rPr>
          <w:rFonts w:ascii="Times New Roman" w:hAnsi="Times New Roman"/>
          <w:b/>
          <w:sz w:val="22"/>
          <w:szCs w:val="22"/>
          <w:lang w:eastAsia="sk-SK"/>
        </w:rPr>
        <w:t>.</w:t>
      </w:r>
    </w:p>
    <w:p w:rsidR="00F572AA" w:rsidRPr="00C2237A" w:rsidRDefault="00F572AA" w:rsidP="00F572AA">
      <w:pPr>
        <w:widowControl w:val="0"/>
        <w:suppressAutoHyphens/>
        <w:jc w:val="both"/>
        <w:rPr>
          <w:rFonts w:eastAsia="Lucida Sans Unicode"/>
          <w:color w:val="000000"/>
          <w:sz w:val="22"/>
          <w:szCs w:val="22"/>
          <w:lang w:eastAsia="ar-SA"/>
        </w:rPr>
      </w:pPr>
    </w:p>
    <w:p w:rsidR="00F572AA" w:rsidRDefault="00F572AA" w:rsidP="00F572AA">
      <w:pPr>
        <w:widowControl w:val="0"/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:rsidR="002E73C1" w:rsidRDefault="002E73C1" w:rsidP="00F572AA">
      <w:pPr>
        <w:widowControl w:val="0"/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:rsidR="002E73C1" w:rsidRPr="002E73C1" w:rsidRDefault="002E73C1" w:rsidP="00F572AA">
      <w:pPr>
        <w:widowControl w:val="0"/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:rsidR="00F572AA" w:rsidRPr="002E73C1" w:rsidRDefault="00F572AA" w:rsidP="00F572AA">
      <w:pPr>
        <w:widowControl w:val="0"/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:rsidR="00F572AA" w:rsidRPr="002E73C1" w:rsidRDefault="00F572AA" w:rsidP="00F572AA">
      <w:pPr>
        <w:widowControl w:val="0"/>
        <w:tabs>
          <w:tab w:val="left" w:pos="6096"/>
        </w:tabs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2E73C1">
        <w:rPr>
          <w:rFonts w:eastAsia="Lucida Sans Unicode"/>
          <w:color w:val="000000"/>
          <w:sz w:val="24"/>
          <w:szCs w:val="24"/>
          <w:lang w:eastAsia="ar-SA"/>
        </w:rPr>
        <w:t xml:space="preserve">.................................................                                  </w:t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  <w:t>.................................................</w:t>
      </w:r>
    </w:p>
    <w:p w:rsidR="00F572AA" w:rsidRPr="002E73C1" w:rsidRDefault="00F572AA" w:rsidP="00F572AA">
      <w:pPr>
        <w:widowControl w:val="0"/>
        <w:suppressAutoHyphens/>
        <w:ind w:firstLine="709"/>
        <w:jc w:val="both"/>
        <w:rPr>
          <w:rFonts w:eastAsia="Lucida Sans Unicode"/>
          <w:b/>
          <w:color w:val="000000"/>
          <w:sz w:val="24"/>
          <w:szCs w:val="24"/>
          <w:lang w:eastAsia="ar-SA"/>
        </w:rPr>
      </w:pPr>
      <w:r w:rsidRPr="002E73C1">
        <w:rPr>
          <w:rFonts w:eastAsia="Lucida Sans Unicode"/>
          <w:color w:val="000000"/>
          <w:sz w:val="24"/>
          <w:szCs w:val="24"/>
          <w:lang w:eastAsia="ar-SA"/>
        </w:rPr>
        <w:t xml:space="preserve">Róbert Müller                                                     </w:t>
      </w:r>
      <w:r w:rsidR="002E73C1">
        <w:rPr>
          <w:rFonts w:eastAsia="Lucida Sans Unicode"/>
          <w:color w:val="000000"/>
          <w:sz w:val="24"/>
          <w:szCs w:val="24"/>
          <w:lang w:eastAsia="ar-SA"/>
        </w:rPr>
        <w:t xml:space="preserve">                         </w:t>
      </w:r>
      <w:r w:rsidRPr="002E73C1">
        <w:rPr>
          <w:sz w:val="24"/>
          <w:szCs w:val="24"/>
        </w:rPr>
        <w:t>Ing. Ivan Trnavský</w:t>
      </w:r>
    </w:p>
    <w:p w:rsidR="00F572AA" w:rsidRPr="002E73C1" w:rsidRDefault="00F572AA" w:rsidP="00F572AA">
      <w:pPr>
        <w:widowControl w:val="0"/>
        <w:suppressAutoHyphens/>
        <w:ind w:firstLine="709"/>
        <w:jc w:val="both"/>
        <w:rPr>
          <w:rFonts w:eastAsia="Lucida Sans Unicode"/>
          <w:bCs/>
          <w:color w:val="000000"/>
          <w:sz w:val="24"/>
          <w:szCs w:val="24"/>
          <w:lang w:eastAsia="ar-SA"/>
        </w:rPr>
      </w:pPr>
      <w:r w:rsidRPr="002E73C1">
        <w:rPr>
          <w:rFonts w:eastAsia="Lucida Sans Unicode"/>
          <w:bCs/>
          <w:color w:val="000000"/>
          <w:sz w:val="24"/>
          <w:szCs w:val="24"/>
          <w:lang w:eastAsia="ar-SA"/>
        </w:rPr>
        <w:t>konateľ</w:t>
      </w:r>
      <w:r w:rsidRPr="002E73C1">
        <w:rPr>
          <w:rFonts w:eastAsia="Lucida Sans Unicode"/>
          <w:bCs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bCs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bCs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bCs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bCs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bCs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bCs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bCs/>
          <w:color w:val="000000"/>
          <w:sz w:val="24"/>
          <w:szCs w:val="24"/>
          <w:lang w:eastAsia="ar-SA"/>
        </w:rPr>
        <w:tab/>
      </w:r>
    </w:p>
    <w:p w:rsidR="00F572AA" w:rsidRPr="002E73C1" w:rsidRDefault="00F572AA" w:rsidP="00F572AA">
      <w:pPr>
        <w:widowControl w:val="0"/>
        <w:tabs>
          <w:tab w:val="left" w:pos="6237"/>
        </w:tabs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:rsidR="00F572AA" w:rsidRPr="002E73C1" w:rsidRDefault="00F572AA" w:rsidP="00F572AA">
      <w:pPr>
        <w:widowControl w:val="0"/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:rsidR="00F572AA" w:rsidRPr="002E73C1" w:rsidRDefault="00F572AA" w:rsidP="00F572AA">
      <w:pPr>
        <w:widowControl w:val="0"/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:rsidR="00F572AA" w:rsidRPr="002E73C1" w:rsidRDefault="00F572AA" w:rsidP="00F572AA">
      <w:pPr>
        <w:widowControl w:val="0"/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2E73C1">
        <w:rPr>
          <w:rFonts w:eastAsia="Lucida Sans Unicode"/>
          <w:color w:val="000000"/>
          <w:sz w:val="24"/>
          <w:szCs w:val="24"/>
          <w:lang w:eastAsia="ar-SA"/>
        </w:rPr>
        <w:t>.................................................</w:t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</w:p>
    <w:p w:rsidR="00F572AA" w:rsidRPr="002E73C1" w:rsidRDefault="00F572AA" w:rsidP="00F572AA">
      <w:pPr>
        <w:widowControl w:val="0"/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2E73C1">
        <w:rPr>
          <w:rFonts w:eastAsia="Lucida Sans Unicode"/>
          <w:color w:val="000000"/>
          <w:sz w:val="24"/>
          <w:szCs w:val="24"/>
          <w:lang w:eastAsia="ar-SA"/>
        </w:rPr>
        <w:t xml:space="preserve">            Branislav </w:t>
      </w:r>
      <w:proofErr w:type="spellStart"/>
      <w:r w:rsidRPr="002E73C1">
        <w:rPr>
          <w:rFonts w:eastAsia="Lucida Sans Unicode"/>
          <w:color w:val="000000"/>
          <w:sz w:val="24"/>
          <w:szCs w:val="24"/>
          <w:lang w:eastAsia="ar-SA"/>
        </w:rPr>
        <w:t>Šitina</w:t>
      </w:r>
      <w:proofErr w:type="spellEnd"/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</w:p>
    <w:p w:rsidR="00F572AA" w:rsidRPr="002E73C1" w:rsidRDefault="00F572AA" w:rsidP="00F572AA">
      <w:pPr>
        <w:widowControl w:val="0"/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2E73C1">
        <w:rPr>
          <w:rFonts w:eastAsia="Lucida Sans Unicode"/>
          <w:color w:val="000000"/>
          <w:sz w:val="24"/>
          <w:szCs w:val="24"/>
          <w:lang w:eastAsia="ar-SA"/>
        </w:rPr>
        <w:t xml:space="preserve">                 konateľ</w:t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</w:p>
    <w:p w:rsidR="00F572AA" w:rsidRPr="002E73C1" w:rsidRDefault="00F572AA" w:rsidP="00F572AA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:rsidR="00F572AA" w:rsidRPr="002E73C1" w:rsidRDefault="00F572AA" w:rsidP="00F572AA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:rsidR="00F572AA" w:rsidRPr="002E73C1" w:rsidRDefault="00F572AA" w:rsidP="00F572AA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:rsidR="00F572AA" w:rsidRPr="002E73C1" w:rsidRDefault="00F572AA" w:rsidP="00F572AA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2E73C1">
        <w:rPr>
          <w:rFonts w:eastAsia="Lucida Sans Unicode"/>
          <w:color w:val="000000"/>
          <w:sz w:val="24"/>
          <w:szCs w:val="24"/>
          <w:lang w:eastAsia="ar-SA"/>
        </w:rPr>
        <w:t>.................................................</w:t>
      </w:r>
    </w:p>
    <w:p w:rsidR="00F572AA" w:rsidRPr="002E73C1" w:rsidRDefault="00F572AA" w:rsidP="00F572AA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2E73C1">
        <w:rPr>
          <w:rFonts w:eastAsia="Lucida Sans Unicode"/>
          <w:color w:val="000000"/>
          <w:sz w:val="24"/>
          <w:szCs w:val="24"/>
          <w:lang w:eastAsia="ar-SA"/>
        </w:rPr>
        <w:t xml:space="preserve">         Ing. Pavol </w:t>
      </w:r>
      <w:proofErr w:type="spellStart"/>
      <w:r w:rsidRPr="002E73C1">
        <w:rPr>
          <w:rFonts w:eastAsia="Lucida Sans Unicode"/>
          <w:color w:val="000000"/>
          <w:sz w:val="24"/>
          <w:szCs w:val="24"/>
          <w:lang w:eastAsia="ar-SA"/>
        </w:rPr>
        <w:t>Špaček</w:t>
      </w:r>
      <w:proofErr w:type="spellEnd"/>
      <w:r w:rsidRPr="002E73C1">
        <w:rPr>
          <w:rFonts w:eastAsia="Lucida Sans Unicode"/>
          <w:color w:val="000000"/>
          <w:sz w:val="24"/>
          <w:szCs w:val="24"/>
          <w:lang w:eastAsia="ar-SA"/>
        </w:rPr>
        <w:tab/>
      </w:r>
    </w:p>
    <w:p w:rsidR="00F572AA" w:rsidRPr="002E73C1" w:rsidRDefault="00F572AA" w:rsidP="00F572AA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2E73C1">
        <w:rPr>
          <w:rFonts w:eastAsia="Lucida Sans Unicode"/>
          <w:color w:val="000000"/>
          <w:sz w:val="24"/>
          <w:szCs w:val="24"/>
          <w:lang w:eastAsia="ar-SA"/>
        </w:rPr>
        <w:t xml:space="preserve">                  konateľ</w:t>
      </w:r>
    </w:p>
    <w:p w:rsidR="00F572AA" w:rsidRDefault="00F572AA" w:rsidP="00F572AA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lang w:eastAsia="ar-SA"/>
        </w:rPr>
      </w:pPr>
    </w:p>
    <w:p w:rsidR="00F572AA" w:rsidRDefault="00F572AA" w:rsidP="00F572AA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lang w:eastAsia="ar-SA"/>
        </w:rPr>
      </w:pPr>
    </w:p>
    <w:p w:rsidR="00F572AA" w:rsidRPr="002E73C1" w:rsidRDefault="00F572AA" w:rsidP="00F572AA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2E73C1">
        <w:rPr>
          <w:rFonts w:eastAsia="Lucida Sans Unicode"/>
          <w:color w:val="000000"/>
          <w:sz w:val="24"/>
          <w:szCs w:val="24"/>
          <w:lang w:eastAsia="ar-SA"/>
        </w:rPr>
        <w:t>Prílohy: č.1 - Cenová ponuka zo dňa 11.09.2014</w:t>
      </w:r>
    </w:p>
    <w:p w:rsidR="00F572AA" w:rsidRDefault="00F572AA" w:rsidP="00F572AA"/>
    <w:p w:rsidR="00AD1F80" w:rsidRDefault="00AD1F80"/>
    <w:sectPr w:rsidR="00AD1F80" w:rsidSect="008E0C90">
      <w:footerReference w:type="default" r:id="rId14"/>
      <w:type w:val="continuous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938" w:rsidRDefault="007D7938" w:rsidP="008E0C90">
      <w:r>
        <w:separator/>
      </w:r>
    </w:p>
  </w:endnote>
  <w:endnote w:type="continuationSeparator" w:id="0">
    <w:p w:rsidR="007D7938" w:rsidRDefault="007D7938" w:rsidP="008E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0" w:rsidRDefault="008E0C9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541343"/>
      <w:docPartObj>
        <w:docPartGallery w:val="Page Numbers (Bottom of Page)"/>
        <w:docPartUnique/>
      </w:docPartObj>
    </w:sdtPr>
    <w:sdtEndPr/>
    <w:sdtContent>
      <w:p w:rsidR="008E0C90" w:rsidRDefault="007D7938">
        <w:pPr>
          <w:pStyle w:val="Pta"/>
          <w:jc w:val="center"/>
        </w:pPr>
      </w:p>
    </w:sdtContent>
  </w:sdt>
  <w:p w:rsidR="008E0C90" w:rsidRDefault="008E0C9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0" w:rsidRDefault="008E0C90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641084"/>
      <w:docPartObj>
        <w:docPartGallery w:val="Page Numbers (Bottom of Page)"/>
        <w:docPartUnique/>
      </w:docPartObj>
    </w:sdtPr>
    <w:sdtEndPr/>
    <w:sdtContent>
      <w:p w:rsidR="008E0C90" w:rsidRDefault="008E0C9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998">
          <w:rPr>
            <w:noProof/>
          </w:rPr>
          <w:t>3</w:t>
        </w:r>
        <w:r>
          <w:fldChar w:fldCharType="end"/>
        </w:r>
      </w:p>
    </w:sdtContent>
  </w:sdt>
  <w:p w:rsidR="008E0C90" w:rsidRDefault="008E0C9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938" w:rsidRDefault="007D7938" w:rsidP="008E0C90">
      <w:r>
        <w:separator/>
      </w:r>
    </w:p>
  </w:footnote>
  <w:footnote w:type="continuationSeparator" w:id="0">
    <w:p w:rsidR="007D7938" w:rsidRDefault="007D7938" w:rsidP="008E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0" w:rsidRDefault="008E0C9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0" w:rsidRDefault="008E0C9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0" w:rsidRDefault="008E0C9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0AF"/>
    <w:multiLevelType w:val="multilevel"/>
    <w:tmpl w:val="B5167A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B72744"/>
    <w:multiLevelType w:val="multilevel"/>
    <w:tmpl w:val="C59809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A309FD"/>
    <w:multiLevelType w:val="multilevel"/>
    <w:tmpl w:val="BEDA26E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7"/>
        </w:tabs>
        <w:ind w:left="627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14"/>
        </w:tabs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1"/>
        </w:tabs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8"/>
        </w:tabs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22"/>
        </w:tabs>
        <w:ind w:left="2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69"/>
        </w:tabs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76"/>
        </w:tabs>
        <w:ind w:left="2976" w:hanging="1800"/>
      </w:pPr>
      <w:rPr>
        <w:rFonts w:hint="default"/>
      </w:rPr>
    </w:lvl>
  </w:abstractNum>
  <w:abstractNum w:abstractNumId="3">
    <w:nsid w:val="0FD803D7"/>
    <w:multiLevelType w:val="multilevel"/>
    <w:tmpl w:val="F24860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FE337B"/>
    <w:multiLevelType w:val="hybridMultilevel"/>
    <w:tmpl w:val="CBD2BC88"/>
    <w:lvl w:ilvl="0" w:tplc="BFBC059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3DD30F4"/>
    <w:multiLevelType w:val="multilevel"/>
    <w:tmpl w:val="11A2C6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D20860"/>
    <w:multiLevelType w:val="multilevel"/>
    <w:tmpl w:val="06BC9B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1CC56023"/>
    <w:multiLevelType w:val="multilevel"/>
    <w:tmpl w:val="0802B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2165583E"/>
    <w:multiLevelType w:val="hybridMultilevel"/>
    <w:tmpl w:val="86FE3A24"/>
    <w:lvl w:ilvl="0" w:tplc="657A71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8E04D7A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C603AD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7C8096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B168C5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EF4725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51AAC7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39AA0B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C8C6B4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DB40994"/>
    <w:multiLevelType w:val="multilevel"/>
    <w:tmpl w:val="EDAC92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FC3A07"/>
    <w:multiLevelType w:val="multilevel"/>
    <w:tmpl w:val="EC0E6B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385D18"/>
    <w:multiLevelType w:val="hybridMultilevel"/>
    <w:tmpl w:val="80BE80DC"/>
    <w:lvl w:ilvl="0" w:tplc="34AE55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E3A8A"/>
    <w:multiLevelType w:val="hybridMultilevel"/>
    <w:tmpl w:val="C38675EE"/>
    <w:lvl w:ilvl="0" w:tplc="2028154E">
      <w:start w:val="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>
    <w:nsid w:val="4E805298"/>
    <w:multiLevelType w:val="singleLevel"/>
    <w:tmpl w:val="D92634B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4">
    <w:nsid w:val="4F9723A7"/>
    <w:multiLevelType w:val="multilevel"/>
    <w:tmpl w:val="D75C8F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51305FA9"/>
    <w:multiLevelType w:val="multilevel"/>
    <w:tmpl w:val="2934F7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46B62AD"/>
    <w:multiLevelType w:val="hybridMultilevel"/>
    <w:tmpl w:val="15445484"/>
    <w:lvl w:ilvl="0" w:tplc="9A8A210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49468B4"/>
    <w:multiLevelType w:val="multilevel"/>
    <w:tmpl w:val="2F66DE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EE7D69"/>
    <w:multiLevelType w:val="multilevel"/>
    <w:tmpl w:val="2132C5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511E54"/>
    <w:multiLevelType w:val="multilevel"/>
    <w:tmpl w:val="0A0851A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6B141ED"/>
    <w:multiLevelType w:val="multilevel"/>
    <w:tmpl w:val="BA3E63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7AE1A5C"/>
    <w:multiLevelType w:val="hybridMultilevel"/>
    <w:tmpl w:val="F61C5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7127E"/>
    <w:multiLevelType w:val="multilevel"/>
    <w:tmpl w:val="6FCE9A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16"/>
  </w:num>
  <w:num w:numId="5">
    <w:abstractNumId w:val="20"/>
  </w:num>
  <w:num w:numId="6">
    <w:abstractNumId w:val="22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3"/>
  </w:num>
  <w:num w:numId="12">
    <w:abstractNumId w:val="17"/>
  </w:num>
  <w:num w:numId="13">
    <w:abstractNumId w:val="9"/>
  </w:num>
  <w:num w:numId="14">
    <w:abstractNumId w:val="2"/>
  </w:num>
  <w:num w:numId="15">
    <w:abstractNumId w:val="7"/>
  </w:num>
  <w:num w:numId="16">
    <w:abstractNumId w:val="19"/>
  </w:num>
  <w:num w:numId="17">
    <w:abstractNumId w:val="11"/>
  </w:num>
  <w:num w:numId="18">
    <w:abstractNumId w:val="21"/>
  </w:num>
  <w:num w:numId="19">
    <w:abstractNumId w:val="15"/>
  </w:num>
  <w:num w:numId="20">
    <w:abstractNumId w:val="14"/>
  </w:num>
  <w:num w:numId="21">
    <w:abstractNumId w:val="6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22"/>
    <w:rsid w:val="00102048"/>
    <w:rsid w:val="001F601B"/>
    <w:rsid w:val="002B6325"/>
    <w:rsid w:val="002E73C1"/>
    <w:rsid w:val="003279F5"/>
    <w:rsid w:val="00697D22"/>
    <w:rsid w:val="00756C3A"/>
    <w:rsid w:val="007D7938"/>
    <w:rsid w:val="008E0C90"/>
    <w:rsid w:val="00AD1F80"/>
    <w:rsid w:val="00C61CB8"/>
    <w:rsid w:val="00EE0998"/>
    <w:rsid w:val="00F22927"/>
    <w:rsid w:val="00F5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09183-DE77-4D81-8AB6-FE909B48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7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F572AA"/>
    <w:pPr>
      <w:keepNext/>
      <w:ind w:left="360"/>
      <w:jc w:val="both"/>
      <w:outlineLvl w:val="3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F572A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572AA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Hlavika">
    <w:name w:val="header"/>
    <w:basedOn w:val="Normlny"/>
    <w:link w:val="HlavikaChar"/>
    <w:rsid w:val="00F572AA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F572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572AA"/>
    <w:pPr>
      <w:ind w:left="708"/>
    </w:pPr>
  </w:style>
  <w:style w:type="paragraph" w:styleId="Zarkazkladnhotextu2">
    <w:name w:val="Body Text Indent 2"/>
    <w:basedOn w:val="Normlny"/>
    <w:link w:val="Zarkazkladnhotextu2Char"/>
    <w:rsid w:val="00F572AA"/>
    <w:pPr>
      <w:ind w:left="114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572A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20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048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E0C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0C9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47B8-9F89-4656-ADFF-417BCFEA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Joríková</dc:creator>
  <cp:keywords/>
  <dc:description/>
  <cp:lastModifiedBy>A Joríková</cp:lastModifiedBy>
  <cp:revision>7</cp:revision>
  <cp:lastPrinted>2014-09-18T05:40:00Z</cp:lastPrinted>
  <dcterms:created xsi:type="dcterms:W3CDTF">2014-09-18T05:05:00Z</dcterms:created>
  <dcterms:modified xsi:type="dcterms:W3CDTF">2014-09-18T09:31:00Z</dcterms:modified>
</cp:coreProperties>
</file>